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AC" w:rsidRDefault="00193BAC" w:rsidP="00193BAC">
      <w:pPr>
        <w:jc w:val="center"/>
      </w:pPr>
      <w:r>
        <w:rPr>
          <w:noProof/>
          <w:lang w:eastAsia="ru-RU"/>
        </w:rPr>
        <w:drawing>
          <wp:inline distT="0" distB="0" distL="0" distR="0" wp14:anchorId="679E94C3" wp14:editId="49BDF2A0">
            <wp:extent cx="1749425" cy="13474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BAC" w:rsidRDefault="00193BAC" w:rsidP="00193BAC">
      <w:pPr>
        <w:jc w:val="center"/>
      </w:pPr>
      <w:r>
        <w:rPr>
          <w:noProof/>
          <w:lang w:eastAsia="ru-RU"/>
        </w:rPr>
        <w:drawing>
          <wp:inline distT="0" distB="0" distL="0" distR="0" wp14:anchorId="1711D2A6" wp14:editId="21CADAB6">
            <wp:extent cx="5257800" cy="63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UNFELD_B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BAC" w:rsidRPr="007126EC" w:rsidRDefault="000A5DF7" w:rsidP="00193BA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FE641C" wp14:editId="56C8B09A">
            <wp:extent cx="2405746" cy="2806700"/>
            <wp:effectExtent l="0" t="0" r="0" b="0"/>
            <wp:docPr id="3647" name="Picture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" name="Picture 2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16" cy="281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3BAC" w:rsidRPr="0059525E" w:rsidRDefault="00193BAC" w:rsidP="00193BAC">
      <w:pPr>
        <w:jc w:val="center"/>
        <w:rPr>
          <w:rFonts w:ascii="Arial" w:hAnsi="Arial" w:cs="Arial"/>
          <w:b/>
          <w:sz w:val="52"/>
          <w:szCs w:val="52"/>
        </w:rPr>
      </w:pPr>
      <w:r w:rsidRPr="0059525E">
        <w:rPr>
          <w:rFonts w:ascii="Arial" w:hAnsi="Arial" w:cs="Arial"/>
          <w:b/>
          <w:sz w:val="52"/>
          <w:szCs w:val="52"/>
        </w:rPr>
        <w:t>ИНСТРУКЦИЯ ПО ЭКСПЛУАТАЦИИ</w:t>
      </w:r>
    </w:p>
    <w:p w:rsidR="00193BAC" w:rsidRDefault="00193BAC" w:rsidP="00193BAC">
      <w:pPr>
        <w:jc w:val="center"/>
        <w:rPr>
          <w:rFonts w:ascii="Arial" w:hAnsi="Arial" w:cs="Arial"/>
          <w:b/>
          <w:sz w:val="52"/>
          <w:szCs w:val="52"/>
        </w:rPr>
      </w:pPr>
      <w:r w:rsidRPr="009C1D9F">
        <w:rPr>
          <w:rFonts w:ascii="Arial" w:hAnsi="Arial" w:cs="Arial"/>
          <w:b/>
          <w:sz w:val="52"/>
          <w:szCs w:val="52"/>
        </w:rPr>
        <w:t xml:space="preserve">КУХОННАЯ ВЫТЯЖКА </w:t>
      </w:r>
    </w:p>
    <w:p w:rsidR="00193BAC" w:rsidRPr="00A657AB" w:rsidRDefault="00D3730F" w:rsidP="00193BAC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Plym </w:t>
      </w:r>
      <w:r>
        <w:rPr>
          <w:rFonts w:ascii="Arial" w:hAnsi="Arial" w:cs="Arial"/>
          <w:b/>
          <w:sz w:val="52"/>
          <w:szCs w:val="52"/>
          <w:lang w:val="en-US"/>
        </w:rPr>
        <w:t>Soft</w:t>
      </w:r>
    </w:p>
    <w:p w:rsidR="00193BAC" w:rsidRDefault="00193BAC" w:rsidP="00193BAC">
      <w:pPr>
        <w:jc w:val="center"/>
        <w:rPr>
          <w:rFonts w:ascii="Arial" w:hAnsi="Arial" w:cs="Arial"/>
          <w:b/>
          <w:sz w:val="52"/>
          <w:szCs w:val="52"/>
        </w:rPr>
      </w:pPr>
    </w:p>
    <w:p w:rsidR="007320B0" w:rsidRDefault="007320B0" w:rsidP="00193BAC">
      <w:pPr>
        <w:jc w:val="center"/>
        <w:rPr>
          <w:rFonts w:ascii="Arial" w:hAnsi="Arial" w:cs="Arial"/>
          <w:b/>
          <w:sz w:val="52"/>
          <w:szCs w:val="52"/>
        </w:rPr>
      </w:pPr>
    </w:p>
    <w:p w:rsidR="007320B0" w:rsidRDefault="007320B0" w:rsidP="00193BAC">
      <w:pPr>
        <w:jc w:val="center"/>
        <w:rPr>
          <w:rFonts w:ascii="Arial" w:hAnsi="Arial" w:cs="Arial"/>
          <w:b/>
          <w:sz w:val="52"/>
          <w:szCs w:val="52"/>
        </w:rPr>
      </w:pPr>
    </w:p>
    <w:p w:rsidR="00193BAC" w:rsidRDefault="0063504F" w:rsidP="00193BAC">
      <w:pPr>
        <w:jc w:val="right"/>
        <w:rPr>
          <w:rFonts w:ascii="Arial" w:hAnsi="Arial" w:cs="Arial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4BDE4998" wp14:editId="64250CB3">
            <wp:extent cx="1384935" cy="1384935"/>
            <wp:effectExtent l="0" t="0" r="5715" b="571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BAC">
        <w:rPr>
          <w:rFonts w:ascii="Arial" w:hAnsi="Arial" w:cs="Arial"/>
          <w:b/>
          <w:noProof/>
          <w:sz w:val="52"/>
          <w:szCs w:val="52"/>
          <w:lang w:eastAsia="ru-RU"/>
        </w:rPr>
        <w:drawing>
          <wp:inline distT="0" distB="0" distL="0" distR="0" wp14:anchorId="2106F832" wp14:editId="236C58DA">
            <wp:extent cx="1149230" cy="13963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IGNED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24" cy="14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69" w:rsidRDefault="00347769"/>
    <w:p w:rsidR="00D3730F" w:rsidRDefault="00D3730F" w:rsidP="003C1600">
      <w:pPr>
        <w:rPr>
          <w:rFonts w:ascii="Arial" w:hAnsi="Arial" w:cs="Arial"/>
          <w:b/>
          <w:lang w:val="en-US"/>
        </w:r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</w:rPr>
        <w:lastRenderedPageBreak/>
        <w:t>1. Внимательно прочтите инструкцию</w:t>
      </w:r>
      <w:r w:rsidRPr="003C1600">
        <w:rPr>
          <w:rFonts w:ascii="Arial" w:hAnsi="Arial" w:cs="Arial"/>
        </w:rPr>
        <w:t xml:space="preserve"> по установке и эксплуатации кухонной вытяжки. Храните данную инструкцию в доступном месте в течение всего периода эксплуатации вытяжки. Кухонная вытяжка спроектирована для выведения воздуха наружу или для работы с фильтром по системе замкнутой вентиляции. </w:t>
      </w:r>
    </w:p>
    <w:p w:rsidR="003C1600" w:rsidRPr="003C1600" w:rsidRDefault="003C1600" w:rsidP="003C1600">
      <w:pPr>
        <w:rPr>
          <w:rFonts w:ascii="Arial" w:hAnsi="Arial" w:cs="Arial"/>
          <w:b/>
          <w:i/>
        </w:rPr>
      </w:pPr>
      <w:r w:rsidRPr="003C1600">
        <w:rPr>
          <w:rFonts w:ascii="Arial" w:hAnsi="Arial" w:cs="Arial"/>
        </w:rPr>
        <w:t>Важная информация</w:t>
      </w:r>
      <w:r w:rsidRPr="003C1600">
        <w:rPr>
          <w:rFonts w:ascii="Arial" w:hAnsi="Arial" w:cs="Arial"/>
          <w:b/>
        </w:rPr>
        <w:t xml:space="preserve">: </w:t>
      </w:r>
      <w:r w:rsidRPr="003C1600">
        <w:rPr>
          <w:rFonts w:ascii="Arial" w:hAnsi="Arial" w:cs="Arial"/>
          <w:b/>
          <w:i/>
        </w:rPr>
        <w:t>Просим сохранить счет покупки вместе с  отметкой на гарантийном талоне, с целью возможной рекламации. Без этого гарантия не будет иметь законную силу. Гарантийный талон является действительным, когда он правильно заполнен; предоставлен вместе с чеком или копией справки-счета (как доказательство покупки); согласован с датой покупки в гарантийной книжке и датой покупки на чеке или копии справки-счета.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</w:rPr>
        <w:t>2. Будьте внимательны</w:t>
      </w:r>
      <w:r w:rsidRPr="003C1600">
        <w:rPr>
          <w:rFonts w:ascii="Arial" w:hAnsi="Arial" w:cs="Arial"/>
        </w:rPr>
        <w:t xml:space="preserve">, избегайте одновременной работы вытяжки с открытым камином или с включённой конфоркой/ горелкой, поскольку вытяжка выводит воздух, необходимый для поддержания процесса горения в камине или горелке. Обеспечьте правильную вентиляцию воздуха в помещении для безопасной работы кухонной вытяжки.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</w:rPr>
        <w:t>3. Осторожно</w:t>
      </w:r>
      <w:r w:rsidRPr="003C1600">
        <w:rPr>
          <w:rFonts w:ascii="Arial" w:hAnsi="Arial" w:cs="Arial"/>
        </w:rPr>
        <w:t>! При несоблюдении правил безопасности электроприборы могут быть опасны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А) Не проверяйте состояние фильтра во время работы вытяжки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Б) Не дотрагивайтесь до лампочек сразу после их выключения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В) Запрещено устанавливать вытяжку над плитой на близком расстоянии от неё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Г) Огонь должен быть вдали от вытяжек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Д) Постоянно проверяйте процесс приготовления еды, поскольку перегретое масло может вызвать пламя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6985</wp:posOffset>
            </wp:positionV>
            <wp:extent cx="669290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0903" y="21169"/>
                <wp:lineTo x="20903" y="0"/>
                <wp:lineTo x="0" y="0"/>
              </wp:wrapPolygon>
            </wp:wrapTight>
            <wp:docPr id="8" name="Рисунок 8" descr="Sn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p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600">
        <w:rPr>
          <w:rFonts w:ascii="Arial" w:hAnsi="Arial" w:cs="Arial"/>
        </w:rPr>
        <w:t>Е) Перед проверкой или чисткой вытяжки, выньте вилку из сети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Ж) Если электропровод вытяжки повреждён, то его следует заменить незамедлительно на заводе или специалистами сервисной службы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З) Держите электроприбор вдали от детей и от пожилых/ немощных людей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И) Используйте кухонную вытяжку только внутри помещения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К) Нельзя выбрасывать отслужившую вытяжку в обычный мусорный бак, используйте специальные коллекторы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Л) Осведомитесь у Ваших местных органов управления по поводу специальных коллекторов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М) Не храните электроприбор вблизи свалок или отсыпок грунта, мелкие вредные частицы могут проникнуть в подземные воды, а затем могут быть затянуты в электросеть, что нанесёт вред Вашему здоровью.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Н) Если Вы не используете прибор долгое время, то отключите его от источника питания  </w:t>
      </w:r>
    </w:p>
    <w:p w:rsidR="003C1600" w:rsidRPr="003C1600" w:rsidRDefault="003C1600" w:rsidP="003C1600">
      <w:pPr>
        <w:rPr>
          <w:rFonts w:ascii="Arial" w:hAnsi="Arial" w:cs="Arial"/>
          <w:b/>
          <w:u w:val="single"/>
        </w:rPr>
      </w:pPr>
      <w:r w:rsidRPr="003C1600">
        <w:rPr>
          <w:rFonts w:ascii="Arial" w:hAnsi="Arial" w:cs="Arial"/>
          <w:b/>
          <w:u w:val="single"/>
        </w:rPr>
        <w:t>4. Правила установки вытяжки кухонной (см. все рисунки в инструкции на англ. языке)</w:t>
      </w:r>
    </w:p>
    <w:p w:rsidR="003C1600" w:rsidRPr="003C1600" w:rsidRDefault="003C1600" w:rsidP="003C1600">
      <w:pPr>
        <w:rPr>
          <w:rFonts w:ascii="Arial" w:hAnsi="Arial" w:cs="Arial"/>
          <w:bCs/>
        </w:rPr>
      </w:pPr>
      <w:r w:rsidRPr="003C1600">
        <w:rPr>
          <w:rFonts w:ascii="Arial" w:hAnsi="Arial" w:cs="Arial"/>
          <w:bCs/>
        </w:rPr>
        <w:t>- Убедитесь, что расстояние от нижней части вытяжки до плиты 65-75см (рис. 1)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>- ввинтите дюбели в стену в подходящее место (после того, как высота установки зафиксирована) и держите на одной линии (рис 2)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 xml:space="preserve">- вставьте воздуховод в выходное отверстие, которое вместе с мотором (см рис 3) 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 xml:space="preserve">- вставьте зажим кожуха в кожух (см рис 4) 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  <w:noProof/>
        </w:rPr>
      </w:pPr>
      <w:r w:rsidRPr="003C1600">
        <w:rPr>
          <w:rFonts w:ascii="Arial" w:hAnsi="Arial" w:cs="Arial"/>
          <w:noProof/>
        </w:rPr>
        <w:t>- зафиксируйте вытяжку на стене с помощью винтов (см рис 5 и 6)</w:t>
      </w:r>
    </w:p>
    <w:p w:rsidR="003C1600" w:rsidRPr="003C1600" w:rsidRDefault="003C1600" w:rsidP="003C1600">
      <w:pPr>
        <w:spacing w:line="340" w:lineRule="exact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Примечание: два вентиляционных предохранительных отверстия (диаметром 6мм) расположены сзади корпуса </w:t>
      </w:r>
    </w:p>
    <w:p w:rsidR="003C1600" w:rsidRPr="005A3867" w:rsidRDefault="003C1600" w:rsidP="003C1600">
      <w:pPr>
        <w:spacing w:line="340" w:lineRule="exact"/>
        <w:rPr>
          <w:sz w:val="16"/>
          <w:szCs w:val="16"/>
        </w:rPr>
      </w:pPr>
    </w:p>
    <w:p w:rsidR="007320B0" w:rsidRDefault="003C1600">
      <w:r w:rsidRPr="003C1600"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368300</wp:posOffset>
            </wp:positionV>
            <wp:extent cx="2717800" cy="2948305"/>
            <wp:effectExtent l="0" t="0" r="6350" b="4445"/>
            <wp:wrapSquare wrapText="bothSides"/>
            <wp:docPr id="7" name="Рисунок 7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3C1600">
      <w:r w:rsidRPr="003C160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33020</wp:posOffset>
            </wp:positionV>
            <wp:extent cx="5778500" cy="425263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36" cy="42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7320B0" w:rsidRDefault="007320B0"/>
    <w:p w:rsidR="003C1600" w:rsidRDefault="003C1600"/>
    <w:p w:rsidR="003C1600" w:rsidRDefault="003C1600" w:rsidP="003C1600">
      <w:pPr>
        <w:ind w:left="360"/>
        <w:rPr>
          <w:rFonts w:ascii="Arial" w:hAnsi="Arial" w:cs="Arial"/>
          <w:b/>
          <w:bCs/>
        </w:rPr>
      </w:pPr>
    </w:p>
    <w:p w:rsidR="003C1600" w:rsidRDefault="003C1600" w:rsidP="003C1600">
      <w:pPr>
        <w:ind w:left="360"/>
        <w:rPr>
          <w:rFonts w:ascii="Arial" w:hAnsi="Arial" w:cs="Arial"/>
          <w:b/>
          <w:bCs/>
        </w:rPr>
      </w:pPr>
    </w:p>
    <w:p w:rsidR="000E4882" w:rsidRPr="00A657AB" w:rsidRDefault="000E4882" w:rsidP="003C1600">
      <w:pPr>
        <w:ind w:left="360"/>
        <w:rPr>
          <w:rFonts w:ascii="Arial" w:hAnsi="Arial" w:cs="Arial"/>
          <w:b/>
          <w:bCs/>
        </w:rPr>
      </w:pPr>
    </w:p>
    <w:p w:rsidR="003C1600" w:rsidRPr="003C1600" w:rsidRDefault="003C1600" w:rsidP="003C1600">
      <w:pPr>
        <w:ind w:left="360"/>
        <w:rPr>
          <w:rFonts w:ascii="Arial" w:hAnsi="Arial" w:cs="Arial"/>
          <w:b/>
          <w:bCs/>
        </w:rPr>
      </w:pPr>
      <w:r w:rsidRPr="003C1600">
        <w:rPr>
          <w:rFonts w:ascii="Arial" w:hAnsi="Arial" w:cs="Arial"/>
          <w:b/>
          <w:bCs/>
        </w:rPr>
        <w:lastRenderedPageBreak/>
        <w:t>ВНИМАНИЕ</w:t>
      </w:r>
    </w:p>
    <w:p w:rsidR="003C1600" w:rsidRPr="003C1600" w:rsidRDefault="003C1600" w:rsidP="003C1600">
      <w:pPr>
        <w:ind w:left="360"/>
        <w:rPr>
          <w:rFonts w:ascii="Arial" w:hAnsi="Arial" w:cs="Arial"/>
          <w:b/>
          <w:bCs/>
        </w:rPr>
      </w:pPr>
    </w:p>
    <w:p w:rsidR="003C1600" w:rsidRPr="003C1600" w:rsidRDefault="003C1600" w:rsidP="003C160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>Перед установкой убедитесь, что зона установки чистая</w:t>
      </w:r>
    </w:p>
    <w:p w:rsidR="003C1600" w:rsidRPr="003C1600" w:rsidRDefault="003C1600" w:rsidP="003C160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>Нельзя использовать одну и ту же вентиляционную трубу совместно с приборами с газовой, нагревательной трубой</w:t>
      </w:r>
    </w:p>
    <w:p w:rsidR="003C1600" w:rsidRPr="003C1600" w:rsidRDefault="003C1600" w:rsidP="003C160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Наклон вентиляционной трубы должен быть </w:t>
      </w:r>
      <w:r w:rsidRPr="003C1600">
        <w:rPr>
          <w:rFonts w:ascii="Arial" w:hAnsi="Arial" w:cs="Arial"/>
        </w:rPr>
        <w:sym w:font="Symbol" w:char="F0A3"/>
      </w:r>
      <w:r w:rsidRPr="003C1600">
        <w:rPr>
          <w:rFonts w:ascii="Arial" w:hAnsi="Arial" w:cs="Arial"/>
        </w:rPr>
        <w:t xml:space="preserve"> 120°, параллельно или над стартовой точкой, и должна быть прикреплена к внешней стене.</w:t>
      </w:r>
    </w:p>
    <w:p w:rsidR="003C1600" w:rsidRPr="003C1600" w:rsidRDefault="003C1600" w:rsidP="003C160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1600">
        <w:rPr>
          <w:rFonts w:ascii="Arial" w:hAnsi="Arial" w:cs="Arial"/>
        </w:rPr>
        <w:t>После установки убедитесь, что вытяжная труба очищена от жира, грязи</w:t>
      </w:r>
    </w:p>
    <w:p w:rsidR="003C1600" w:rsidRPr="003C1600" w:rsidRDefault="003C1600" w:rsidP="003C1600">
      <w:pPr>
        <w:rPr>
          <w:rFonts w:ascii="Arial" w:hAnsi="Arial" w:cs="Arial"/>
        </w:r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- после установки убедитесь, что вытяжка находится на одном уровне во избежание жирового загрязнения (см рис 7)</w:t>
      </w:r>
    </w:p>
    <w:p w:rsidR="003C1600" w:rsidRDefault="003C1600" w:rsidP="003C1600">
      <w:pPr>
        <w:rPr>
          <w:sz w:val="16"/>
          <w:szCs w:val="16"/>
        </w:rPr>
      </w:pPr>
    </w:p>
    <w:p w:rsidR="003C1600" w:rsidRDefault="003C1600"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107950</wp:posOffset>
            </wp:positionV>
            <wp:extent cx="5848412" cy="2476500"/>
            <wp:effectExtent l="0" t="0" r="0" b="0"/>
            <wp:wrapSquare wrapText="bothSides"/>
            <wp:docPr id="10" name="Рисунок 1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412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B0" w:rsidRDefault="007320B0"/>
    <w:p w:rsidR="007320B0" w:rsidRDefault="007320B0"/>
    <w:p w:rsidR="007320B0" w:rsidRDefault="007320B0"/>
    <w:p w:rsidR="007320B0" w:rsidRDefault="007320B0"/>
    <w:p w:rsidR="003C1600" w:rsidRDefault="003C1600"/>
    <w:p w:rsidR="003C1600" w:rsidRDefault="003C1600"/>
    <w:p w:rsidR="003C1600" w:rsidRDefault="003C1600"/>
    <w:p w:rsidR="003C1600" w:rsidRDefault="003C1600"/>
    <w:p w:rsidR="003C1600" w:rsidRDefault="003C16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7059"/>
      </w:tblGrid>
      <w:tr w:rsidR="00A874C9" w:rsidRPr="00A874C9" w:rsidTr="00A874C9">
        <w:trPr>
          <w:trHeight w:val="2070"/>
        </w:trPr>
        <w:tc>
          <w:tcPr>
            <w:tcW w:w="2796" w:type="dxa"/>
          </w:tcPr>
          <w:p w:rsidR="00A874C9" w:rsidRPr="00A874C9" w:rsidRDefault="00A874C9" w:rsidP="00A874C9">
            <w:pPr>
              <w:pStyle w:val="a6"/>
              <w:ind w:firstLine="440"/>
              <w:rPr>
                <w:rFonts w:ascii="Arial" w:hAnsi="Arial" w:cs="Arial"/>
                <w:u w:val="thick"/>
              </w:rPr>
            </w:pPr>
            <w:r>
              <w:rPr>
                <w:rFonts w:ascii="Arial" w:eastAsia="Microsoft YaHei" w:hAnsi="Arial" w:cs="Arial"/>
                <w:bCs/>
                <w:lang w:val="ru-RU"/>
              </w:rPr>
              <w:t>ВНИМАНИЕ</w:t>
            </w:r>
            <w:r w:rsidRPr="00A874C9">
              <w:rPr>
                <w:rFonts w:ascii="Arial" w:eastAsia="Microsoft YaHei" w:hAnsi="Arial" w:cs="Arial" w:hint="eastAsia"/>
                <w:bCs/>
              </w:rPr>
              <w:t>:</w:t>
            </w:r>
            <w:r w:rsidRPr="00A874C9">
              <w:rPr>
                <w:rFonts w:ascii="Arial" w:hAnsi="Arial" w:cs="Arial"/>
                <w:noProof/>
                <w:u w:val="thick"/>
                <w:lang w:val="ru-RU" w:eastAsia="ru-RU"/>
              </w:rPr>
              <w:drawing>
                <wp:inline distT="0" distB="0" distL="0" distR="0" wp14:anchorId="66C7DC04" wp14:editId="1C508343">
                  <wp:extent cx="1320800" cy="967200"/>
                  <wp:effectExtent l="0" t="0" r="0" b="4445"/>
                  <wp:docPr id="9" name="Рисунок 9" descr="叹号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叹号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</w:tcPr>
          <w:p w:rsidR="00A874C9" w:rsidRPr="00A657AB" w:rsidRDefault="00A874C9" w:rsidP="00A874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zh-CN"/>
              </w:rPr>
              <w:t>По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причине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безопасности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используйте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фиксирующие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винты</w:t>
            </w:r>
            <w:r w:rsidRPr="00A657AB"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/>
                <w:lang w:eastAsia="zh-CN"/>
              </w:rPr>
              <w:t>рекомендуемые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данной</w:t>
            </w:r>
            <w:r w:rsidRPr="00A657A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инструкции</w:t>
            </w:r>
            <w:r w:rsidRPr="00A657AB">
              <w:rPr>
                <w:rFonts w:ascii="Arial" w:hAnsi="Arial" w:cs="Arial"/>
                <w:lang w:eastAsia="zh-CN"/>
              </w:rPr>
              <w:t xml:space="preserve">. </w:t>
            </w:r>
          </w:p>
          <w:p w:rsidR="00A874C9" w:rsidRPr="00A874C9" w:rsidRDefault="00A874C9" w:rsidP="00A874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Иначе возможно электрическое замыкание</w:t>
            </w:r>
          </w:p>
        </w:tc>
      </w:tr>
    </w:tbl>
    <w:p w:rsidR="00A874C9" w:rsidRDefault="00A874C9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Default="000E4882" w:rsidP="003C1600">
      <w:pPr>
        <w:rPr>
          <w:b/>
          <w:sz w:val="16"/>
          <w:szCs w:val="16"/>
          <w:lang w:val="en-US"/>
        </w:rPr>
      </w:pPr>
    </w:p>
    <w:p w:rsidR="000E4882" w:rsidRPr="000E4882" w:rsidRDefault="000E4882" w:rsidP="003C1600">
      <w:pPr>
        <w:rPr>
          <w:b/>
          <w:sz w:val="16"/>
          <w:szCs w:val="16"/>
          <w:lang w:val="en-US"/>
        </w:rPr>
      </w:pPr>
      <w:bookmarkStart w:id="0" w:name="_GoBack"/>
      <w:bookmarkEnd w:id="0"/>
    </w:p>
    <w:p w:rsidR="003C1600" w:rsidRPr="003C1600" w:rsidRDefault="003C1600" w:rsidP="003C16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C1600">
        <w:rPr>
          <w:rFonts w:ascii="Arial" w:hAnsi="Arial" w:cs="Arial"/>
          <w:b/>
          <w:u w:val="single"/>
        </w:rPr>
        <w:lastRenderedPageBreak/>
        <w:t>Работа вытяжки</w:t>
      </w:r>
    </w:p>
    <w:p w:rsidR="003C1600" w:rsidRPr="003C1600" w:rsidRDefault="003C1600" w:rsidP="003C1600">
      <w:pPr>
        <w:jc w:val="center"/>
        <w:rPr>
          <w:rFonts w:ascii="Arial" w:hAnsi="Arial" w:cs="Arial"/>
        </w:r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Внимание: Если вытяжка работает с другим неэлектрическим оборудованием для обогрева (кухня печь, газовый проточный нагреватель и т.п.) давление в помещении не должно быть выше 4 Ра (4х10</w:t>
      </w:r>
      <w:r w:rsidRPr="003C1600">
        <w:rPr>
          <w:rFonts w:ascii="Arial" w:hAnsi="Arial" w:cs="Arial"/>
          <w:vertAlign w:val="superscript"/>
        </w:rPr>
        <w:t>-5</w:t>
      </w:r>
      <w:r w:rsidRPr="003C1600">
        <w:rPr>
          <w:rFonts w:ascii="Arial" w:hAnsi="Arial" w:cs="Arial"/>
        </w:rPr>
        <w:t xml:space="preserve"> бар).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Общие указания: Перед монтажом, пожалуйста, проверьте напряжение(V) и частоту (Hz) соответствие их параметрам, которые находятся на табличке номинальной. Номинальная табличка находится внутри вытяжки.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Технические данные:</w:t>
      </w:r>
    </w:p>
    <w:p w:rsidR="003C1600" w:rsidRPr="003C1600" w:rsidRDefault="003C1600" w:rsidP="003C1600">
      <w:pPr>
        <w:rPr>
          <w:rFonts w:ascii="Arial" w:hAnsi="Arial" w:cs="Arial"/>
        </w:rPr>
        <w:sectPr w:rsidR="003C1600" w:rsidRPr="003C1600" w:rsidSect="003C1600">
          <w:footerReference w:type="even" r:id="rId17"/>
          <w:footerReference w:type="default" r:id="rId18"/>
          <w:pgSz w:w="11906" w:h="16838" w:code="9"/>
          <w:pgMar w:top="340" w:right="284" w:bottom="289" w:left="34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111"/>
        <w:gridCol w:w="1384"/>
      </w:tblGrid>
      <w:tr w:rsidR="003C1600" w:rsidRPr="003C1600" w:rsidTr="001034F0">
        <w:tc>
          <w:tcPr>
            <w:tcW w:w="3111" w:type="dxa"/>
          </w:tcPr>
          <w:p w:rsidR="003C1600" w:rsidRPr="003C1600" w:rsidRDefault="003C1600" w:rsidP="001034F0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lastRenderedPageBreak/>
              <w:t>Номинальное напряжение</w:t>
            </w:r>
          </w:p>
        </w:tc>
        <w:tc>
          <w:tcPr>
            <w:tcW w:w="1384" w:type="dxa"/>
          </w:tcPr>
          <w:p w:rsidR="003C1600" w:rsidRPr="003C1600" w:rsidRDefault="003C1600" w:rsidP="001034F0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>230 V — 50 Hz</w:t>
            </w:r>
          </w:p>
        </w:tc>
      </w:tr>
      <w:tr w:rsidR="003C1600" w:rsidRPr="003C1600" w:rsidTr="001034F0">
        <w:tc>
          <w:tcPr>
            <w:tcW w:w="3111" w:type="dxa"/>
          </w:tcPr>
          <w:p w:rsidR="003C1600" w:rsidRPr="003C1600" w:rsidRDefault="0063504F" w:rsidP="0010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Полная потребляемая мощность</w:t>
            </w:r>
          </w:p>
        </w:tc>
        <w:tc>
          <w:tcPr>
            <w:tcW w:w="1384" w:type="dxa"/>
          </w:tcPr>
          <w:p w:rsidR="003C1600" w:rsidRPr="003C1600" w:rsidRDefault="00B21B67" w:rsidP="00635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504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3C1600" w:rsidRPr="003C1600">
              <w:rPr>
                <w:rFonts w:ascii="Arial" w:hAnsi="Arial" w:cs="Arial"/>
              </w:rPr>
              <w:t xml:space="preserve"> Вт</w:t>
            </w:r>
          </w:p>
        </w:tc>
      </w:tr>
      <w:tr w:rsidR="003C1600" w:rsidRPr="003C1600" w:rsidTr="001034F0">
        <w:tc>
          <w:tcPr>
            <w:tcW w:w="3111" w:type="dxa"/>
          </w:tcPr>
          <w:p w:rsidR="003C1600" w:rsidRPr="003C1600" w:rsidRDefault="003C1600" w:rsidP="001034F0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>Мощность лампочек</w:t>
            </w:r>
          </w:p>
        </w:tc>
        <w:tc>
          <w:tcPr>
            <w:tcW w:w="1384" w:type="dxa"/>
          </w:tcPr>
          <w:p w:rsidR="003C1600" w:rsidRPr="003C1600" w:rsidRDefault="00B21B67" w:rsidP="0010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LED2х1.5</w:t>
            </w:r>
            <w:r w:rsidR="003C1600" w:rsidRPr="003C1600">
              <w:rPr>
                <w:rFonts w:ascii="Arial" w:hAnsi="Arial" w:cs="Arial"/>
              </w:rPr>
              <w:t xml:space="preserve">В </w:t>
            </w:r>
          </w:p>
        </w:tc>
      </w:tr>
      <w:tr w:rsidR="003C1600" w:rsidRPr="003C1600" w:rsidTr="001034F0">
        <w:tc>
          <w:tcPr>
            <w:tcW w:w="3111" w:type="dxa"/>
          </w:tcPr>
          <w:p w:rsidR="003C1600" w:rsidRPr="003C1600" w:rsidRDefault="0063504F" w:rsidP="0010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Макс. п</w:t>
            </w:r>
            <w:r w:rsidR="003C1600" w:rsidRPr="003C1600">
              <w:rPr>
                <w:rFonts w:ascii="Arial" w:hAnsi="Arial" w:cs="Arial"/>
              </w:rPr>
              <w:t>роизводительность</w:t>
            </w:r>
          </w:p>
          <w:p w:rsidR="003C1600" w:rsidRPr="003C1600" w:rsidRDefault="003C1600" w:rsidP="001034F0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>Диаметр воздуховода</w:t>
            </w:r>
          </w:p>
        </w:tc>
        <w:tc>
          <w:tcPr>
            <w:tcW w:w="1384" w:type="dxa"/>
          </w:tcPr>
          <w:p w:rsidR="003C1600" w:rsidRPr="003C1600" w:rsidRDefault="00B21B67" w:rsidP="00103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3C1600" w:rsidRPr="003C1600">
              <w:rPr>
                <w:rFonts w:ascii="Arial" w:hAnsi="Arial" w:cs="Arial"/>
              </w:rPr>
              <w:t xml:space="preserve"> м3/ч</w:t>
            </w:r>
          </w:p>
          <w:p w:rsidR="003C1600" w:rsidRPr="003C1600" w:rsidRDefault="003C1600" w:rsidP="001034F0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 мм"/>
              </w:smartTagPr>
              <w:r w:rsidRPr="003C1600">
                <w:rPr>
                  <w:rFonts w:ascii="Arial" w:hAnsi="Arial" w:cs="Arial"/>
                </w:rPr>
                <w:t>150 мм</w:t>
              </w:r>
            </w:smartTag>
          </w:p>
        </w:tc>
      </w:tr>
      <w:tr w:rsidR="003C1600" w:rsidRPr="003C1600" w:rsidTr="001034F0">
        <w:tc>
          <w:tcPr>
            <w:tcW w:w="3111" w:type="dxa"/>
          </w:tcPr>
          <w:p w:rsidR="003C1600" w:rsidRPr="003C1600" w:rsidRDefault="003C1600" w:rsidP="001034F0">
            <w:pPr>
              <w:rPr>
                <w:rFonts w:ascii="Arial" w:hAnsi="Arial" w:cs="Arial"/>
              </w:rPr>
            </w:pPr>
          </w:p>
          <w:p w:rsidR="003C1600" w:rsidRPr="003C1600" w:rsidRDefault="003C1600" w:rsidP="001034F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3C1600" w:rsidRPr="003C1600" w:rsidRDefault="003C1600" w:rsidP="001034F0">
            <w:pPr>
              <w:rPr>
                <w:rFonts w:ascii="Arial" w:hAnsi="Arial" w:cs="Arial"/>
              </w:rPr>
            </w:pPr>
          </w:p>
          <w:p w:rsidR="003C1600" w:rsidRPr="003C1600" w:rsidRDefault="003C1600" w:rsidP="001034F0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 xml:space="preserve"> </w:t>
            </w:r>
          </w:p>
          <w:p w:rsidR="003C1600" w:rsidRPr="003C1600" w:rsidRDefault="003C1600" w:rsidP="001034F0">
            <w:pPr>
              <w:rPr>
                <w:rFonts w:ascii="Arial" w:hAnsi="Arial" w:cs="Arial"/>
              </w:rPr>
            </w:pPr>
            <w:r w:rsidRPr="003C1600">
              <w:rPr>
                <w:rFonts w:ascii="Arial" w:hAnsi="Arial" w:cs="Arial"/>
              </w:rPr>
              <w:t xml:space="preserve"> </w:t>
            </w:r>
          </w:p>
          <w:p w:rsidR="003C1600" w:rsidRPr="003C1600" w:rsidRDefault="003C1600" w:rsidP="001034F0">
            <w:pPr>
              <w:rPr>
                <w:rFonts w:ascii="Arial" w:hAnsi="Arial" w:cs="Arial"/>
                <w:lang w:val="pl-PL"/>
              </w:rPr>
            </w:pPr>
            <w:r w:rsidRPr="003C1600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3C1600" w:rsidRPr="003C1600" w:rsidTr="001034F0">
        <w:tc>
          <w:tcPr>
            <w:tcW w:w="3111" w:type="dxa"/>
          </w:tcPr>
          <w:p w:rsidR="003C1600" w:rsidRPr="003C1600" w:rsidRDefault="003C1600" w:rsidP="001034F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3C1600" w:rsidRPr="003C1600" w:rsidRDefault="003C1600" w:rsidP="001034F0">
            <w:pPr>
              <w:rPr>
                <w:rFonts w:ascii="Arial" w:hAnsi="Arial" w:cs="Arial"/>
              </w:rPr>
            </w:pPr>
          </w:p>
        </w:tc>
      </w:tr>
    </w:tbl>
    <w:p w:rsidR="003C1600" w:rsidRPr="00692D27" w:rsidRDefault="003C1600" w:rsidP="003C1600">
      <w:pPr>
        <w:rPr>
          <w:rFonts w:ascii="Arial" w:hAnsi="Arial" w:cs="Arial"/>
        </w:rPr>
        <w:sectPr w:rsidR="003C1600" w:rsidRPr="00692D27" w:rsidSect="00AD6142">
          <w:type w:val="continuous"/>
          <w:pgSz w:w="11906" w:h="16838"/>
          <w:pgMar w:top="340" w:right="284" w:bottom="289" w:left="340" w:header="709" w:footer="709" w:gutter="0"/>
          <w:pgNumType w:start="2"/>
          <w:cols w:num="2" w:space="708" w:equalWidth="0">
            <w:col w:w="5287" w:space="708"/>
            <w:col w:w="5287"/>
          </w:cols>
          <w:docGrid w:linePitch="360"/>
        </w:sect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lastRenderedPageBreak/>
        <w:t>Корпус вытяжки изготовлен из стального листа покрытого порошковым лаком либо из нержавеющего стального листа (INOX).</w:t>
      </w:r>
    </w:p>
    <w:p w:rsidR="003C1600" w:rsidRPr="003C1600" w:rsidRDefault="003C1600" w:rsidP="003C1600">
      <w:pPr>
        <w:rPr>
          <w:rFonts w:ascii="Arial" w:hAnsi="Arial" w:cs="Arial"/>
          <w:b/>
        </w:rPr>
      </w:pPr>
    </w:p>
    <w:p w:rsidR="003C1600" w:rsidRPr="003C1600" w:rsidRDefault="003C1600" w:rsidP="003C1600">
      <w:pPr>
        <w:rPr>
          <w:rFonts w:ascii="Arial" w:hAnsi="Arial" w:cs="Arial"/>
          <w:b/>
        </w:rPr>
      </w:pPr>
      <w:r w:rsidRPr="003C1600">
        <w:rPr>
          <w:rFonts w:ascii="Arial" w:hAnsi="Arial" w:cs="Arial"/>
          <w:b/>
        </w:rPr>
        <w:t>Панель управления</w:t>
      </w:r>
    </w:p>
    <w:p w:rsidR="003C1600" w:rsidRPr="00087F4F" w:rsidRDefault="003C1600" w:rsidP="003C1600">
      <w:pPr>
        <w:pStyle w:val="a6"/>
        <w:ind w:left="360" w:firstLineChars="0" w:firstLine="0"/>
        <w:rPr>
          <w:rFonts w:ascii="Times New Roman" w:hAnsi="Times New Roman"/>
          <w:sz w:val="16"/>
          <w:szCs w:val="16"/>
          <w:lang w:eastAsia="zh-CN"/>
        </w:rPr>
      </w:pPr>
      <w:r w:rsidRPr="00087F4F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inline distT="0" distB="0" distL="0" distR="0" wp14:anchorId="314D47CC" wp14:editId="7CC82A0F">
            <wp:extent cx="6032500" cy="931061"/>
            <wp:effectExtent l="0" t="0" r="6350" b="254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66" cy="93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00" w:rsidRDefault="003C1600" w:rsidP="003C1600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3C1600">
        <w:rPr>
          <w:rFonts w:ascii="Arial" w:hAnsi="Arial" w:cs="Arial"/>
          <w:color w:val="auto"/>
          <w:sz w:val="22"/>
          <w:szCs w:val="22"/>
          <w:lang w:val="ru-RU"/>
        </w:rPr>
        <w:t>Светодиодная сенсорная панель управления имеет 4 кнопки:</w:t>
      </w:r>
    </w:p>
    <w:p w:rsidR="003C1600" w:rsidRPr="003C1600" w:rsidRDefault="003C1600" w:rsidP="003C1600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3C1600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bookmarkStart w:id="1" w:name="OLE_LINK11"/>
      <w:bookmarkStart w:id="2" w:name="OLE_LINK12"/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26027032" wp14:editId="4696F379">
            <wp:extent cx="355600" cy="317500"/>
            <wp:effectExtent l="0" t="0" r="6350" b="635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r w:rsidRPr="003C1600">
        <w:rPr>
          <w:rFonts w:ascii="Arial" w:hAnsi="Arial" w:cs="Arial"/>
          <w:color w:val="auto"/>
          <w:sz w:val="22"/>
          <w:szCs w:val="22"/>
          <w:lang w:val="ru-RU"/>
        </w:rPr>
        <w:t xml:space="preserve">(Таймер), </w:t>
      </w:r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28074379" wp14:editId="39B43C9E">
            <wp:extent cx="292100" cy="3048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  <w:color w:val="auto"/>
          <w:sz w:val="22"/>
          <w:szCs w:val="22"/>
          <w:lang w:val="ru-RU"/>
        </w:rPr>
        <w:t>(Лампочка),</w:t>
      </w:r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52865410" wp14:editId="0653BB6A">
            <wp:extent cx="304800" cy="3048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  <w:color w:val="auto"/>
          <w:sz w:val="22"/>
          <w:szCs w:val="22"/>
          <w:lang w:val="ru-RU"/>
        </w:rPr>
        <w:t>(Скорость)</w:t>
      </w:r>
      <w:r w:rsidRPr="003C1600">
        <w:rPr>
          <w:rFonts w:ascii="Arial" w:hAnsi="Arial" w:cs="Arial"/>
          <w:noProof/>
          <w:color w:val="auto"/>
          <w:sz w:val="22"/>
          <w:szCs w:val="22"/>
          <w:lang w:val="ru-RU" w:eastAsia="ru-RU"/>
        </w:rPr>
        <w:drawing>
          <wp:inline distT="0" distB="0" distL="0" distR="0" wp14:anchorId="55497D91" wp14:editId="7F62F605">
            <wp:extent cx="292100" cy="3048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  <w:color w:val="auto"/>
          <w:sz w:val="22"/>
          <w:szCs w:val="22"/>
          <w:lang w:val="ru-RU"/>
        </w:rPr>
        <w:t xml:space="preserve">(Мощность). </w:t>
      </w:r>
    </w:p>
    <w:p w:rsidR="003C1600" w:rsidRPr="003C1600" w:rsidRDefault="003C1600" w:rsidP="003C1600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 Включите вытяжку: после присоединения вытяжки к электрической сети, задний свет кнопки «Мощность» загорится. По истечении 30с свет погаснет, если никакое действие не будет произведено, и вытяжка войдёт в режим ожидания 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на кнопку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12850F90" wp14:editId="15B2B073">
            <wp:extent cx="292100" cy="3048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, свет включится.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327FAE8" wp14:editId="2FD14291">
            <wp:extent cx="292100" cy="3048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, свет выключится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>- выберите скорость “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9F37592" wp14:editId="5BF211B1">
            <wp:extent cx="304800" cy="3048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” – мотор может работать на первой, второй и третьей скоростях – светодиодный дисплей покажет “1”, “2”, “3”.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709DA138" wp14:editId="6A3ECD17">
            <wp:extent cx="304800" cy="3048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один раз, мотор начнёт работать на первой (низкой) скорости.  Дисплей покажет “1”,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64ECCD7" wp14:editId="181513A6">
            <wp:extent cx="304800" cy="3048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, мотор начнёт работать на второй (средней) скорости.  Дисплей покажет 2”,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ещё раз </w:t>
      </w:r>
      <w:bookmarkStart w:id="3" w:name="OLE_LINK9"/>
      <w:bookmarkStart w:id="4" w:name="OLE_LINK10"/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7B9F7BFA" wp14:editId="30641A43">
            <wp:extent cx="304800" cy="3048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  <w:r w:rsidRPr="003C1600">
        <w:rPr>
          <w:rFonts w:ascii="Arial" w:hAnsi="Arial" w:cs="Arial"/>
        </w:rPr>
        <w:t xml:space="preserve"> , мотор начнёт работать на третьей (высокой) скорости.  Дисплей покажет «3»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Нажатие на кнопку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0B503A29" wp14:editId="1FD3E4C1">
            <wp:extent cx="304800" cy="3048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приводит к смене скоростей: “низкая→средняя→высокая→низкая→средняя…”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нажмите на кнопку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1EFB79E3" wp14:editId="307FAEAA">
            <wp:extent cx="292100" cy="3048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один раз, мотор будет работать на скорости, оставленной в последний раз.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2D5C8840" wp14:editId="51E3C695">
            <wp:extent cx="292100" cy="3048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, вытяжка остановит работу</w:t>
      </w:r>
    </w:p>
    <w:p w:rsidR="003C1600" w:rsidRPr="003C1600" w:rsidRDefault="003C1600" w:rsidP="003C1600">
      <w:pPr>
        <w:ind w:left="360"/>
        <w:rPr>
          <w:rFonts w:ascii="Arial" w:hAnsi="Arial" w:cs="Arial"/>
        </w:rPr>
      </w:pPr>
      <w:r w:rsidRPr="003C1600">
        <w:rPr>
          <w:rFonts w:ascii="Arial" w:hAnsi="Arial" w:cs="Arial"/>
          <w:noProof/>
          <w:lang w:eastAsia="ru-RU"/>
        </w:rPr>
        <w:t xml:space="preserve">- таймер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2A4618F9" wp14:editId="5E38CFF0">
            <wp:extent cx="355600" cy="317500"/>
            <wp:effectExtent l="0" t="0" r="6350" b="635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работает только при включённом моторе</w:t>
      </w:r>
    </w:p>
    <w:p w:rsidR="003C1600" w:rsidRPr="003C1600" w:rsidRDefault="003C1600" w:rsidP="003C1600">
      <w:pPr>
        <w:ind w:firstLine="435"/>
        <w:rPr>
          <w:rFonts w:ascii="Arial" w:hAnsi="Arial" w:cs="Arial"/>
        </w:rPr>
      </w:pPr>
      <w:r w:rsidRPr="003C1600">
        <w:rPr>
          <w:rFonts w:ascii="Arial" w:hAnsi="Arial" w:cs="Arial"/>
        </w:rPr>
        <w:t>- нажмите на кнопку таймера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 wp14:anchorId="448E0EF7" wp14:editId="18E0FF56">
            <wp:extent cx="355600" cy="317500"/>
            <wp:effectExtent l="0" t="0" r="6350" b="635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, вытяжка войдёт в режим установки таймеры. Максимальное время задержки – 9 минут, светодиодный дисплей покажет «9». Когда таймер установлен, то дисплей начнёт показывать с каждой минутой в порядке убывания “9”,”8”,”7»… Когда на дисплее будет показано“1”, то мотор начнёт обратный отсчёт с одной минуты, и остановит работу.</w:t>
      </w:r>
    </w:p>
    <w:p w:rsidR="003C1600" w:rsidRPr="003C1600" w:rsidRDefault="003C1600" w:rsidP="003C1600">
      <w:pPr>
        <w:ind w:firstLine="435"/>
        <w:rPr>
          <w:rFonts w:ascii="Arial" w:hAnsi="Arial" w:cs="Arial"/>
        </w:rPr>
      </w:pPr>
      <w:r w:rsidRPr="003C1600">
        <w:rPr>
          <w:rFonts w:ascii="Arial" w:hAnsi="Arial" w:cs="Arial"/>
        </w:rPr>
        <w:lastRenderedPageBreak/>
        <w:t xml:space="preserve">- нажмите на кнопку таймера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>
            <wp:extent cx="355600" cy="317500"/>
            <wp:effectExtent l="0" t="0" r="6350" b="635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один раз, вытяжка перейдёт в режим работы таймера. Нажмите вновь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>
            <wp:extent cx="355600" cy="317500"/>
            <wp:effectExtent l="0" t="0" r="6350" b="635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 xml:space="preserve"> , вытяжка выйдет из этого режима. Нажмите на кнопку таймера </w:t>
      </w:r>
      <w:r w:rsidRPr="003C1600">
        <w:rPr>
          <w:rFonts w:ascii="Arial" w:hAnsi="Arial" w:cs="Arial"/>
          <w:noProof/>
          <w:lang w:eastAsia="ru-RU"/>
        </w:rPr>
        <w:drawing>
          <wp:inline distT="0" distB="0" distL="0" distR="0">
            <wp:extent cx="355600" cy="317500"/>
            <wp:effectExtent l="0" t="0" r="6350" b="635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600">
        <w:rPr>
          <w:rFonts w:ascii="Arial" w:hAnsi="Arial" w:cs="Arial"/>
        </w:rPr>
        <w:t>один раз, когда вытяжка работает в режиме таймера, вытяжка выйдет из этого режима автоматически.</w:t>
      </w:r>
    </w:p>
    <w:p w:rsidR="003C1600" w:rsidRPr="003C1600" w:rsidRDefault="003C1600" w:rsidP="003C1600">
      <w:pPr>
        <w:rPr>
          <w:rFonts w:ascii="Arial" w:hAnsi="Arial" w:cs="Arial"/>
          <w:color w:val="008000"/>
        </w:rPr>
      </w:pP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Вытяжка предназначена для выведения запахов и паров из кухонного помещения. Воздух надо отвести наружу непосредственно в атмосферу или через вентиляционные каналы (за исключением высотных домов). В вытяжке установлены две лампочки мощностью в 40 Вт. Не надо употреблять лампочки мощностью выше 60 Вт, потому что это может привести к перегреву элементов вытяжки.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b/>
          <w:u w:val="single"/>
        </w:rPr>
        <w:t>6. Выведение воздуха наружу</w:t>
      </w:r>
      <w:r w:rsidRPr="003C1600">
        <w:rPr>
          <w:rFonts w:ascii="Arial" w:hAnsi="Arial" w:cs="Arial"/>
        </w:rPr>
        <w:t xml:space="preserve"> Кухонная вытяжка подключается к вентиляционным каналам с помощью металлических гофр-труб диаметром </w:t>
      </w:r>
      <w:smartTag w:uri="urn:schemas-microsoft-com:office:smarttags" w:element="metricconverter">
        <w:smartTagPr>
          <w:attr w:name="ProductID" w:val="150 мм"/>
        </w:smartTagPr>
        <w:r w:rsidRPr="003C1600">
          <w:rPr>
            <w:rFonts w:ascii="Arial" w:hAnsi="Arial" w:cs="Arial"/>
          </w:rPr>
          <w:t>150 мм</w:t>
        </w:r>
      </w:smartTag>
      <w:r w:rsidRPr="003C1600">
        <w:rPr>
          <w:rFonts w:ascii="Arial" w:hAnsi="Arial" w:cs="Arial"/>
        </w:rPr>
        <w:t>. Нельзя выводить воздух через вентиляционные каналы, которые предназначены для вытягивания дыма и продуктов горения из оборудования, которое работает на газе или другом топливе. Гофратруба в комплект поставки кухонных вытяжек не входят и должна приобретаться отдельно, исходя из расстояния от выходного отверстия до отверстия вентиляционного канала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u w:val="single"/>
        </w:rPr>
        <w:t xml:space="preserve">Замкнутая вентиляция </w:t>
      </w:r>
      <w:r w:rsidRPr="003C1600">
        <w:rPr>
          <w:rFonts w:ascii="Arial" w:hAnsi="Arial" w:cs="Arial"/>
        </w:rPr>
        <w:t>Вытяжка может применяться с угольным фильтром (запаховым), который производит очистку воздуха. Фильтр можно установить на пластиковом ободе турбины. В таком режиме очищенный воздух возвращается назад в помещение и вытяжка может работать без подключения к вентиляционным каналам. Угольный фильтр  в комплект поставки кухонных вытяжек не входят и должен приобретаться отдельно.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u w:val="single"/>
        </w:rPr>
        <w:t xml:space="preserve">Электрическая сеть </w:t>
      </w:r>
      <w:r w:rsidRPr="003C1600">
        <w:rPr>
          <w:rFonts w:ascii="Arial" w:hAnsi="Arial" w:cs="Arial"/>
        </w:rPr>
        <w:t>Убедитесь, что электрическая сеть имеет то же самое напряжение, как на номинальной табличке внутри вытяжки. Подключать электрооборудование к сети электрического тока можно только с помощью специалиста. Оборудование должно быть установлено таким образом, чтобы лёгкий доступ к нему и лёгкое отключение от сети были обеспечены.</w:t>
      </w:r>
    </w:p>
    <w:p w:rsidR="003C1600" w:rsidRPr="003C1600" w:rsidRDefault="003C1600" w:rsidP="003C1600">
      <w:pPr>
        <w:rPr>
          <w:rFonts w:ascii="Arial" w:hAnsi="Arial" w:cs="Arial"/>
        </w:rPr>
      </w:pPr>
    </w:p>
    <w:p w:rsidR="003C1600" w:rsidRPr="003C1600" w:rsidRDefault="003C1600" w:rsidP="003C1600">
      <w:pPr>
        <w:rPr>
          <w:rFonts w:ascii="Arial" w:hAnsi="Arial" w:cs="Arial"/>
          <w:b/>
          <w:bCs/>
        </w:rPr>
      </w:pPr>
      <w:r w:rsidRPr="003C1600">
        <w:rPr>
          <w:rFonts w:ascii="Arial" w:hAnsi="Arial" w:cs="Arial"/>
          <w:b/>
          <w:bCs/>
        </w:rPr>
        <w:t>7. Правила чистки кухонной вытяжки</w:t>
      </w:r>
      <w:r w:rsidRPr="003C1600">
        <w:rPr>
          <w:rFonts w:ascii="Arial" w:hAnsi="Arial" w:cs="Arial"/>
          <w:b/>
        </w:rPr>
        <w:t xml:space="preserve">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Чистка вытяжки должна производиться 1 раз в 2 месяца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  <w:u w:val="single"/>
        </w:rPr>
        <w:t xml:space="preserve">- </w:t>
      </w:r>
      <w:r w:rsidRPr="003C1600">
        <w:rPr>
          <w:rFonts w:ascii="Arial" w:hAnsi="Arial" w:cs="Arial"/>
        </w:rPr>
        <w:t>Перед чисткой надо отключить вытяжку от сети. См рис по извлечению фильтра. Надо мыть в тёплой воде с мылом мягкой губкой без использования абразивных материалов. При регулярной очистке срок службы вытяжки увеличивается. Не надо чисть двигатель!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-Фильтры можно мыть и в посудомоечной машине (при температуре 60°С)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Насыщенность угольного фильтра зависит от частоты использования вытяжки, типа приготавливаемой еды и регулярности очистки противо-жировых фильтров.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Чистку надо производить с соблюдением данной инструкции, неправильная чистка может привести к риску возникновения огня!</w:t>
      </w:r>
    </w:p>
    <w:p w:rsidR="003C1600" w:rsidRPr="000D3C5E" w:rsidRDefault="00B21B67" w:rsidP="003C160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C707B18" wp14:editId="322F3C4F">
            <wp:simplePos x="0" y="0"/>
            <wp:positionH relativeFrom="column">
              <wp:posOffset>-36195</wp:posOffset>
            </wp:positionH>
            <wp:positionV relativeFrom="paragraph">
              <wp:posOffset>113030</wp:posOffset>
            </wp:positionV>
            <wp:extent cx="2466975" cy="1724025"/>
            <wp:effectExtent l="0" t="0" r="9525" b="9525"/>
            <wp:wrapSquare wrapText="bothSides"/>
            <wp:docPr id="3" name="Рисунок 3" descr="QQ图片2017082215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708221551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jc w:val="center"/>
      </w:pPr>
    </w:p>
    <w:p w:rsidR="003C1600" w:rsidRDefault="003C1600" w:rsidP="003C1600">
      <w:pPr>
        <w:rPr>
          <w:rFonts w:ascii="Arial" w:hAnsi="Arial" w:cs="Arial"/>
          <w:u w:val="single"/>
        </w:rPr>
      </w:pPr>
      <w:r w:rsidRPr="003C1600">
        <w:rPr>
          <w:rFonts w:ascii="Arial" w:hAnsi="Arial" w:cs="Arial"/>
          <w:u w:val="single"/>
        </w:rPr>
        <w:t xml:space="preserve">Замена фильтров и сеток </w:t>
      </w:r>
    </w:p>
    <w:p w:rsidR="003C1600" w:rsidRP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>Кухонная вытяжка может быть снабжена фильтром алюминиевым. Фильтр фиксируется пружинным замком.</w:t>
      </w:r>
    </w:p>
    <w:p w:rsidR="003C1600" w:rsidRDefault="003C1600" w:rsidP="003C1600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- Алюминиевые фильтры могут поменять цвет после нескольких раз чистки. Это не является дефектом. Это обычное свойство алюминия, и такие фильтры рекомендуется менять 1 раз в 4 месяца.  </w:t>
      </w:r>
    </w:p>
    <w:p w:rsidR="00A874C9" w:rsidRDefault="00A874C9" w:rsidP="003C16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Угольные фильтры не входят в комплект с вытяжкой. Обычно угольные фильтры меняются 1 раз в 6 месяцев.  Для установки угольного фильтра, нужно сначала снять алюминиевый фильтр. Откройте крышку из нержавейки, нажмите на замок фильтра и выньте его. </w:t>
      </w:r>
    </w:p>
    <w:p w:rsidR="00A874C9" w:rsidRDefault="00A874C9" w:rsidP="003C1600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2DC2CDD" wp14:editId="53B1C91D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2638425" cy="123888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4C9" w:rsidRDefault="00A874C9" w:rsidP="003C1600">
      <w:pPr>
        <w:rPr>
          <w:rFonts w:ascii="Arial" w:hAnsi="Arial" w:cs="Arial"/>
        </w:rPr>
      </w:pPr>
    </w:p>
    <w:p w:rsidR="00A874C9" w:rsidRDefault="00A874C9" w:rsidP="003C1600">
      <w:pPr>
        <w:rPr>
          <w:rFonts w:ascii="Arial" w:hAnsi="Arial" w:cs="Arial"/>
        </w:rPr>
      </w:pPr>
    </w:p>
    <w:p w:rsidR="00A874C9" w:rsidRDefault="00A874C9" w:rsidP="003C1600">
      <w:pPr>
        <w:rPr>
          <w:rFonts w:ascii="Arial" w:hAnsi="Arial" w:cs="Arial"/>
        </w:rPr>
      </w:pPr>
      <w:r>
        <w:rPr>
          <w:iCs/>
          <w:noProof/>
          <w:lang w:eastAsia="ru-RU"/>
        </w:rPr>
        <w:drawing>
          <wp:inline distT="0" distB="0" distL="0" distR="0" wp14:anchorId="24AB015F" wp14:editId="4F60560E">
            <wp:extent cx="1917700" cy="1602129"/>
            <wp:effectExtent l="0" t="0" r="6350" b="0"/>
            <wp:docPr id="13" name="Рисунок 13" descr="QQ图片2017082215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1708221551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61" cy="160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C9" w:rsidRPr="003C1600" w:rsidRDefault="00A874C9" w:rsidP="003C1600">
      <w:pPr>
        <w:rPr>
          <w:rFonts w:ascii="Arial" w:hAnsi="Arial" w:cs="Arial"/>
        </w:rPr>
      </w:pPr>
    </w:p>
    <w:p w:rsidR="003C1600" w:rsidRDefault="003C1600" w:rsidP="003C1600">
      <w:pPr>
        <w:rPr>
          <w:rFonts w:ascii="Arial" w:hAnsi="Arial" w:cs="Arial"/>
          <w:u w:val="single"/>
        </w:rPr>
      </w:pPr>
      <w:r w:rsidRPr="003C1600">
        <w:rPr>
          <w:rFonts w:ascii="Arial" w:hAnsi="Arial" w:cs="Arial"/>
          <w:u w:val="single"/>
        </w:rPr>
        <w:t xml:space="preserve">Замена лампочек </w:t>
      </w:r>
    </w:p>
    <w:p w:rsidR="00A874C9" w:rsidRPr="00A874C9" w:rsidRDefault="003C1600" w:rsidP="00A874C9">
      <w:pPr>
        <w:rPr>
          <w:rFonts w:ascii="Arial" w:hAnsi="Arial" w:cs="Arial"/>
        </w:rPr>
      </w:pPr>
      <w:r w:rsidRPr="003C1600">
        <w:rPr>
          <w:rFonts w:ascii="Arial" w:hAnsi="Arial" w:cs="Arial"/>
        </w:rPr>
        <w:t xml:space="preserve">Лампочки установлены в колпаке вытяжки.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7175"/>
      </w:tblGrid>
      <w:tr w:rsidR="00A874C9" w:rsidRPr="000E4882" w:rsidTr="0040310D">
        <w:tc>
          <w:tcPr>
            <w:tcW w:w="2255" w:type="dxa"/>
          </w:tcPr>
          <w:p w:rsidR="00A874C9" w:rsidRPr="00A874C9" w:rsidRDefault="00A874C9" w:rsidP="00A874C9">
            <w:pPr>
              <w:widowControl w:val="0"/>
              <w:autoSpaceDE w:val="0"/>
              <w:autoSpaceDN w:val="0"/>
              <w:adjustRightInd w:val="0"/>
              <w:ind w:firstLineChars="150" w:firstLine="33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Важно</w:t>
            </w:r>
            <w:r w:rsidRPr="00A874C9">
              <w:rPr>
                <w:rFonts w:ascii="Arial" w:hAnsi="Arial" w:cs="Arial" w:hint="eastAsia"/>
                <w:lang w:val="en-US" w:eastAsia="zh-CN"/>
              </w:rPr>
              <w:t xml:space="preserve"> :</w:t>
            </w:r>
          </w:p>
          <w:p w:rsidR="00A874C9" w:rsidRPr="00A874C9" w:rsidRDefault="00A874C9" w:rsidP="004031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eastAsia="zh-CN"/>
              </w:rPr>
            </w:pPr>
            <w:r w:rsidRPr="00A874C9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F1558C6" wp14:editId="60FB71B4">
                  <wp:extent cx="1079500" cy="1378767"/>
                  <wp:effectExtent l="0" t="0" r="6350" b="0"/>
                  <wp:docPr id="12" name="Рисунок 12" descr="QQ圖片2017060314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QQ圖片2017060314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37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</w:tcPr>
          <w:p w:rsidR="00A874C9" w:rsidRPr="00A657AB" w:rsidRDefault="00A874C9" w:rsidP="00A874C9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Chars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Лампочка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должна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заменяться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производителем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или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сервисной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службой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</w:p>
          <w:p w:rsidR="00A874C9" w:rsidRPr="00A657AB" w:rsidRDefault="000E4882" w:rsidP="00A874C9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Chars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Всегда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отключайте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вытяжку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от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сети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перед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заменой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лампочек</w:t>
            </w:r>
            <w:r w:rsidRPr="00A657AB">
              <w:rPr>
                <w:rFonts w:ascii="Arial" w:hAnsi="Arial" w:cs="Arial"/>
                <w:lang w:val="ru-RU"/>
              </w:rPr>
              <w:t xml:space="preserve"> </w:t>
            </w:r>
          </w:p>
          <w:p w:rsidR="00A874C9" w:rsidRPr="000E4882" w:rsidRDefault="000E4882" w:rsidP="00A874C9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Chars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Избегайте запотевания стеклянного колпака лампочк</w:t>
            </w:r>
            <w:r w:rsidR="00C27B1D">
              <w:rPr>
                <w:rFonts w:ascii="Arial" w:hAnsi="Arial" w:cs="Arial"/>
                <w:lang w:val="ru-RU"/>
              </w:rPr>
              <w:t>и, чтобы он дольше использовался</w:t>
            </w:r>
          </w:p>
        </w:tc>
      </w:tr>
    </w:tbl>
    <w:p w:rsidR="00245424" w:rsidRDefault="00245424" w:rsidP="003274F2">
      <w:pPr>
        <w:rPr>
          <w:rFonts w:ascii="Microsoft YaHei" w:eastAsia="Microsoft YaHei" w:hAnsi="Microsoft YaHei" w:cs="FuturaBT-Book"/>
          <w:b/>
          <w:sz w:val="32"/>
          <w:szCs w:val="32"/>
          <w:u w:val="thick"/>
          <w:lang w:eastAsia="zh-CN"/>
        </w:rPr>
      </w:pPr>
    </w:p>
    <w:p w:rsidR="0077591E" w:rsidRPr="00A657AB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A657AB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A657AB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A657AB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A657AB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77591E" w:rsidRPr="00A657AB" w:rsidRDefault="0077591E" w:rsidP="003274F2">
      <w:pPr>
        <w:rPr>
          <w:rFonts w:ascii="Arial" w:eastAsia="Microsoft YaHei" w:hAnsi="Arial" w:cs="Arial"/>
          <w:b/>
          <w:u w:val="thick"/>
          <w:lang w:eastAsia="zh-CN"/>
        </w:rPr>
      </w:pPr>
    </w:p>
    <w:p w:rsidR="003274F2" w:rsidRPr="0077591E" w:rsidRDefault="0077591E" w:rsidP="003274F2">
      <w:pPr>
        <w:rPr>
          <w:rFonts w:ascii="Arial" w:hAnsi="Arial" w:cs="Arial"/>
          <w:noProof/>
          <w:lang w:eastAsia="zh-CN"/>
        </w:rPr>
      </w:pPr>
      <w:r>
        <w:rPr>
          <w:rFonts w:ascii="Arial" w:eastAsia="Microsoft YaHei" w:hAnsi="Arial" w:cs="Arial"/>
          <w:b/>
          <w:u w:val="thick"/>
          <w:lang w:eastAsia="zh-CN"/>
        </w:rPr>
        <w:lastRenderedPageBreak/>
        <w:t>НЕИСПРАВНОСТИ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2332"/>
        <w:gridCol w:w="3605"/>
        <w:gridCol w:w="3746"/>
      </w:tblGrid>
      <w:tr w:rsidR="003274F2" w:rsidRPr="00692D27" w:rsidTr="0040310D">
        <w:trPr>
          <w:trHeight w:val="60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274F2" w:rsidRPr="0077591E" w:rsidRDefault="0077591E" w:rsidP="0040310D">
            <w:pPr>
              <w:jc w:val="center"/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  <w:t>Неисправность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274F2" w:rsidRPr="0077591E" w:rsidRDefault="0077591E" w:rsidP="0040310D">
            <w:pPr>
              <w:jc w:val="center"/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  <w:t>Возможная причина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274F2" w:rsidRPr="0077591E" w:rsidRDefault="0077591E" w:rsidP="0040310D">
            <w:pPr>
              <w:jc w:val="center"/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b/>
                <w:bCs/>
                <w:color w:val="000000"/>
                <w:lang w:eastAsia="zh-CN"/>
              </w:rPr>
              <w:t>Решение</w:t>
            </w:r>
          </w:p>
        </w:tc>
      </w:tr>
      <w:tr w:rsidR="003274F2" w:rsidRPr="00692D27" w:rsidTr="0040310D">
        <w:trPr>
          <w:trHeight w:val="337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Свет включен, но мотор не работает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Выключен вентилятор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Включите вентилятор</w:t>
            </w:r>
          </w:p>
        </w:tc>
      </w:tr>
      <w:tr w:rsidR="003274F2" w:rsidRPr="00692D27" w:rsidTr="0040310D">
        <w:trPr>
          <w:trHeight w:val="366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692D27" w:rsidRDefault="003274F2" w:rsidP="0040310D">
            <w:pPr>
              <w:rPr>
                <w:rFonts w:ascii="Arial" w:eastAsia="Microsoft YaHei" w:hAnsi="Arial" w:cs="Arial"/>
                <w:color w:val="000000"/>
                <w:lang w:val="en-US"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Сломан вентилятор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Позвоните в сервисную службу</w:t>
            </w:r>
          </w:p>
        </w:tc>
      </w:tr>
      <w:tr w:rsidR="003274F2" w:rsidRPr="00692D27" w:rsidTr="0040310D">
        <w:trPr>
          <w:trHeight w:val="366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692D27" w:rsidRDefault="003274F2" w:rsidP="0040310D">
            <w:pPr>
              <w:rPr>
                <w:rFonts w:ascii="Arial" w:eastAsia="Microsoft YaHei" w:hAnsi="Arial" w:cs="Arial"/>
                <w:color w:val="000000"/>
                <w:lang w:val="en-US"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Сломан мотор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Позвоните в сервисную службу</w:t>
            </w:r>
          </w:p>
        </w:tc>
      </w:tr>
      <w:tr w:rsidR="003274F2" w:rsidRPr="00692D27" w:rsidTr="0040310D">
        <w:trPr>
          <w:trHeight w:val="439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DB1E3D" w:rsidRDefault="00DB1E3D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Свет не работает, мотор не работает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8438E" w:rsidRDefault="00D8438E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Предохранители потекли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val="en-US" w:eastAsia="zh-CN"/>
              </w:rPr>
              <w:t>Замените предохранители</w:t>
            </w:r>
          </w:p>
        </w:tc>
      </w:tr>
      <w:tr w:rsidR="003274F2" w:rsidRPr="00692D27" w:rsidTr="0040310D">
        <w:trPr>
          <w:trHeight w:val="718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692D27" w:rsidRDefault="003274F2" w:rsidP="0040310D">
            <w:pPr>
              <w:rPr>
                <w:rFonts w:ascii="Arial" w:eastAsia="Microsoft YaHei" w:hAnsi="Arial" w:cs="Arial"/>
                <w:color w:val="000000"/>
                <w:lang w:val="en-US"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D8438E" w:rsidRDefault="00D8438E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Кабель отсоединён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Присоедините кабель</w:t>
            </w:r>
          </w:p>
        </w:tc>
      </w:tr>
      <w:tr w:rsidR="003274F2" w:rsidRPr="00381BB6" w:rsidTr="0040310D">
        <w:trPr>
          <w:trHeight w:val="1011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Вытекает масло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381BB6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Обратный клапан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и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вентиляция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не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плотно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присоединены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Выньте клапан и герметично закройте</w:t>
            </w:r>
          </w:p>
        </w:tc>
      </w:tr>
      <w:tr w:rsidR="003274F2" w:rsidRPr="00381BB6" w:rsidTr="0040310D">
        <w:trPr>
          <w:trHeight w:val="674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F2" w:rsidRPr="00381BB6" w:rsidRDefault="003274F2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Вытекание из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eastAsia="Microsoft YaHei" w:hAnsi="Arial" w:cs="Arial"/>
                <w:color w:val="000000"/>
                <w:lang w:val="en-US" w:eastAsia="zh-CN"/>
              </w:rPr>
              <w:t>U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>-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образного сектора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Выньте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 xml:space="preserve">  </w:t>
            </w:r>
            <w:r>
              <w:rPr>
                <w:rFonts w:ascii="Arial" w:eastAsia="Microsoft YaHei" w:hAnsi="Arial" w:cs="Arial"/>
                <w:color w:val="000000"/>
                <w:lang w:val="en-US" w:eastAsia="zh-CN"/>
              </w:rPr>
              <w:t>U</w:t>
            </w:r>
            <w:r w:rsidRPr="00381BB6">
              <w:rPr>
                <w:rFonts w:ascii="Arial" w:eastAsia="Microsoft YaHei" w:hAnsi="Arial" w:cs="Arial"/>
                <w:color w:val="000000"/>
                <w:lang w:eastAsia="zh-CN"/>
              </w:rPr>
              <w:t>-</w:t>
            </w:r>
            <w:r>
              <w:rPr>
                <w:rFonts w:ascii="Arial" w:eastAsia="Microsoft YaHei" w:hAnsi="Arial" w:cs="Arial"/>
                <w:color w:val="000000"/>
                <w:lang w:eastAsia="zh-CN"/>
              </w:rPr>
              <w:t>обратный клапан и герметично закройте</w:t>
            </w:r>
          </w:p>
        </w:tc>
      </w:tr>
      <w:tr w:rsidR="003274F2" w:rsidRPr="00692D27" w:rsidTr="0040310D">
        <w:trPr>
          <w:trHeight w:val="674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Свет не работает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Сломался колпак лампочки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 xml:space="preserve">Замените колпак </w:t>
            </w:r>
          </w:p>
        </w:tc>
      </w:tr>
      <w:tr w:rsidR="003274F2" w:rsidRPr="00692D27" w:rsidTr="0040310D">
        <w:trPr>
          <w:trHeight w:val="68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Недостаточное всасывание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Слишком большое расстояние между вытяжкой и газовым краном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Измените расстояние</w:t>
            </w:r>
          </w:p>
        </w:tc>
      </w:tr>
      <w:tr w:rsidR="003274F2" w:rsidRPr="00381BB6" w:rsidTr="0040310D">
        <w:trPr>
          <w:trHeight w:val="674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Вытяжка наклоняется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Недостаточно зафиксировали финтами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F2" w:rsidRPr="00381BB6" w:rsidRDefault="00381BB6" w:rsidP="0040310D">
            <w:pPr>
              <w:rPr>
                <w:rFonts w:ascii="Arial" w:eastAsia="Microsoft YaHei" w:hAnsi="Arial" w:cs="Arial"/>
                <w:color w:val="000000"/>
                <w:lang w:eastAsia="zh-CN"/>
              </w:rPr>
            </w:pPr>
            <w:r>
              <w:rPr>
                <w:rFonts w:ascii="Arial" w:eastAsia="Microsoft YaHei" w:hAnsi="Arial" w:cs="Arial"/>
                <w:color w:val="000000"/>
                <w:lang w:eastAsia="zh-CN"/>
              </w:rPr>
              <w:t>Закрепите винт и разместите вытяжку горизонтально</w:t>
            </w:r>
          </w:p>
        </w:tc>
      </w:tr>
    </w:tbl>
    <w:p w:rsidR="003C1600" w:rsidRPr="00381BB6" w:rsidRDefault="003C1600"/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692D27" w:rsidRPr="00381BB6" w:rsidRDefault="00692D27" w:rsidP="00193BAC">
      <w:pPr>
        <w:jc w:val="center"/>
        <w:rPr>
          <w:rFonts w:ascii="Arial" w:hAnsi="Arial" w:cs="Arial"/>
          <w:b/>
          <w:sz w:val="32"/>
          <w:szCs w:val="32"/>
        </w:rPr>
      </w:pPr>
    </w:p>
    <w:p w:rsidR="00193BAC" w:rsidRPr="00C92398" w:rsidRDefault="00193BAC" w:rsidP="00193BAC">
      <w:pPr>
        <w:jc w:val="center"/>
        <w:rPr>
          <w:rFonts w:ascii="Arial" w:hAnsi="Arial" w:cs="Arial"/>
          <w:b/>
          <w:sz w:val="32"/>
          <w:szCs w:val="32"/>
        </w:rPr>
      </w:pPr>
      <w:r w:rsidRPr="00C92398">
        <w:rPr>
          <w:rFonts w:ascii="Arial" w:hAnsi="Arial" w:cs="Arial"/>
          <w:b/>
          <w:sz w:val="32"/>
          <w:szCs w:val="32"/>
        </w:rPr>
        <w:t>Гарантийная карта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МАРКА: ………………………………………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МОДЕЛЬ: ……………………………………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СЕРИЯ: ………………………………………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sz w:val="20"/>
          <w:szCs w:val="20"/>
        </w:rPr>
      </w:pPr>
      <w:r w:rsidRPr="00EA5289">
        <w:rPr>
          <w:rFonts w:ascii="Verdana" w:eastAsia="Calibri" w:hAnsi="Verdana"/>
          <w:sz w:val="20"/>
          <w:szCs w:val="20"/>
        </w:rPr>
        <w:t xml:space="preserve">Дата продажи ………………..                                                                                                 </w:t>
      </w:r>
    </w:p>
    <w:p w:rsidR="00193BAC" w:rsidRPr="00EA5289" w:rsidRDefault="00193BAC" w:rsidP="00193BAC">
      <w:pPr>
        <w:spacing w:line="180" w:lineRule="auto"/>
        <w:rPr>
          <w:rFonts w:ascii="Verdana" w:eastAsia="Calibri" w:hAnsi="Verdana"/>
          <w:sz w:val="20"/>
          <w:szCs w:val="20"/>
        </w:rPr>
      </w:pPr>
      <w:r w:rsidRPr="00EA5289">
        <w:rPr>
          <w:rFonts w:ascii="Verdana" w:eastAsia="Calibri" w:hAnsi="Verdana"/>
          <w:sz w:val="20"/>
          <w:szCs w:val="20"/>
        </w:rPr>
        <w:t>Печать торгующей организации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ГАРАНТИЙНЫЕ ОБЯЗАТЕЛЬСТВА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 xml:space="preserve">Гарантия на изделие – </w:t>
      </w:r>
      <w:r w:rsidR="00A657AB">
        <w:rPr>
          <w:rFonts w:ascii="Verdana" w:hAnsi="Verdana"/>
          <w:sz w:val="20"/>
          <w:szCs w:val="20"/>
        </w:rPr>
        <w:t xml:space="preserve">36 месяцев </w:t>
      </w:r>
      <w:r w:rsidRPr="00EA5289">
        <w:rPr>
          <w:rFonts w:ascii="Verdana" w:hAnsi="Verdana"/>
          <w:sz w:val="20"/>
          <w:szCs w:val="20"/>
        </w:rPr>
        <w:t>с даты продажи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Гарантия не распространяется на изделия, имеющие механические повреждения, либо повреждения, возникшие в результате неправильной эксплуатации.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Гарантия не распространяется на стекло.</w:t>
      </w:r>
    </w:p>
    <w:p w:rsidR="00193BAC" w:rsidRPr="00EA5289" w:rsidRDefault="00193BAC" w:rsidP="00193BAC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80" w:rightFromText="180" w:vertAnchor="text" w:horzAnchor="page" w:tblpX="896" w:tblpY="2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400"/>
        <w:gridCol w:w="2400"/>
      </w:tblGrid>
      <w:tr w:rsidR="00193BAC" w:rsidRPr="00EA5289" w:rsidTr="0067641E">
        <w:trPr>
          <w:trHeight w:val="3311"/>
        </w:trPr>
        <w:tc>
          <w:tcPr>
            <w:tcW w:w="2400" w:type="dxa"/>
          </w:tcPr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сдачи в ремонт: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Опись произведенных работ, замен деталей:. . . . . . . . . . . . . . . . . . . . . . . . .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  <w:tc>
          <w:tcPr>
            <w:tcW w:w="2400" w:type="dxa"/>
          </w:tcPr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Дата сдачи в ремонт: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Опись произведенных работ, замен деталей:. . . . . . . . . . . . . . . . . . . . . . . . .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  <w:tc>
          <w:tcPr>
            <w:tcW w:w="2400" w:type="dxa"/>
          </w:tcPr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сдачи в ремонт: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Опись произведенных работ, замен деталей:. . . . . . . . . . . . . . . . . . . . . . . . .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193BAC" w:rsidRPr="00EA5289" w:rsidRDefault="00193BAC" w:rsidP="0067641E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</w:tr>
    </w:tbl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193BAC" w:rsidRDefault="00193BAC" w:rsidP="00193BAC">
      <w:pPr>
        <w:rPr>
          <w:rFonts w:ascii="Verdana" w:hAnsi="Verdana"/>
          <w:sz w:val="20"/>
          <w:szCs w:val="20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D8438E" w:rsidRDefault="00D8438E" w:rsidP="00193BAC">
      <w:pPr>
        <w:rPr>
          <w:rFonts w:ascii="Arial" w:hAnsi="Arial" w:cs="Arial"/>
          <w:sz w:val="24"/>
          <w:szCs w:val="24"/>
        </w:rPr>
      </w:pPr>
    </w:p>
    <w:p w:rsidR="004E6FC8" w:rsidRDefault="004E6FC8" w:rsidP="00193BAC">
      <w:pPr>
        <w:rPr>
          <w:rFonts w:ascii="Arial" w:hAnsi="Arial" w:cs="Arial"/>
          <w:sz w:val="24"/>
          <w:szCs w:val="24"/>
        </w:rPr>
      </w:pPr>
    </w:p>
    <w:p w:rsidR="004E6FC8" w:rsidRDefault="004E6FC8" w:rsidP="00193BAC">
      <w:pPr>
        <w:rPr>
          <w:rFonts w:ascii="Arial" w:hAnsi="Arial" w:cs="Arial"/>
          <w:sz w:val="24"/>
          <w:szCs w:val="24"/>
        </w:rPr>
      </w:pPr>
    </w:p>
    <w:p w:rsidR="00193BAC" w:rsidRPr="009872B9" w:rsidRDefault="00193BAC" w:rsidP="00193BAC">
      <w:pPr>
        <w:rPr>
          <w:rFonts w:ascii="Arial" w:hAnsi="Arial" w:cs="Arial"/>
          <w:sz w:val="24"/>
          <w:szCs w:val="24"/>
        </w:rPr>
      </w:pPr>
      <w:r w:rsidRPr="009872B9">
        <w:rPr>
          <w:rFonts w:ascii="Arial" w:hAnsi="Arial" w:cs="Arial"/>
          <w:sz w:val="24"/>
          <w:szCs w:val="24"/>
        </w:rPr>
        <w:lastRenderedPageBreak/>
        <w:t xml:space="preserve">Гарантия не действительна в результате: </w:t>
      </w:r>
    </w:p>
    <w:p w:rsidR="00193BAC" w:rsidRPr="009872B9" w:rsidRDefault="00193BAC" w:rsidP="00193BAC">
      <w:pPr>
        <w:rPr>
          <w:rFonts w:ascii="Arial" w:hAnsi="Arial" w:cs="Arial"/>
          <w:sz w:val="24"/>
          <w:szCs w:val="24"/>
        </w:rPr>
      </w:pPr>
      <w:r w:rsidRPr="009872B9">
        <w:rPr>
          <w:rFonts w:ascii="Arial" w:hAnsi="Arial" w:cs="Arial"/>
          <w:sz w:val="24"/>
          <w:szCs w:val="24"/>
        </w:rPr>
        <w:t>механических повреждений, загрязнений, переделок, конструкторских изменений, неправильной установки оборудования, неправильной эксплуатации оборудования, действий, связанных с неправильным содержанием и чисткой оборудования, аварий, стихийных бедствий, химического воздействия, атмосферных явлений (обесцвечивания и т.п.), неправильного хранения, ремонтов не гарантийными мастерскими. Все гарантийные требования будут отвергнуты. Так же, гарантия не принимается во внимание требований вследствие неправильных расчетов, которые возникли во время подбора технических параметров покупателем.</w:t>
      </w:r>
    </w:p>
    <w:p w:rsidR="00193BAC" w:rsidRDefault="00193BAC" w:rsidP="00193BAC">
      <w:pPr>
        <w:rPr>
          <w:rFonts w:ascii="Arial" w:hAnsi="Arial" w:cs="Arial"/>
          <w:b/>
          <w:sz w:val="24"/>
          <w:szCs w:val="24"/>
        </w:rPr>
      </w:pPr>
    </w:p>
    <w:p w:rsidR="00193BAC" w:rsidRPr="00A037A2" w:rsidRDefault="00193BAC" w:rsidP="00193BAC">
      <w:pPr>
        <w:rPr>
          <w:rFonts w:ascii="Arial" w:hAnsi="Arial" w:cs="Arial"/>
          <w:b/>
          <w:sz w:val="24"/>
          <w:szCs w:val="24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производителя в России </w:t>
      </w:r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www</w:t>
      </w:r>
      <w:r w:rsidRPr="00A037A2">
        <w:rPr>
          <w:rFonts w:ascii="Arial" w:hAnsi="Arial" w:cs="Arial"/>
          <w:b/>
          <w:sz w:val="24"/>
          <w:szCs w:val="24"/>
          <w:u w:val="single"/>
        </w:rPr>
        <w:t>.</w:t>
      </w:r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maunfeld</w:t>
      </w:r>
      <w:r w:rsidRPr="00A037A2">
        <w:rPr>
          <w:rFonts w:ascii="Arial" w:hAnsi="Arial" w:cs="Arial"/>
          <w:b/>
          <w:sz w:val="24"/>
          <w:szCs w:val="24"/>
          <w:u w:val="single"/>
        </w:rPr>
        <w:t>.</w:t>
      </w:r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r w:rsidRPr="00A037A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A037A2">
        <w:rPr>
          <w:rFonts w:ascii="Arial" w:hAnsi="Arial" w:cs="Arial"/>
          <w:b/>
          <w:sz w:val="24"/>
          <w:szCs w:val="24"/>
        </w:rPr>
        <w:t>nfo@maunfeld.ru</w:t>
      </w:r>
    </w:p>
    <w:p w:rsidR="00193BAC" w:rsidRDefault="00193BAC" w:rsidP="00193BAC">
      <w:pPr>
        <w:rPr>
          <w:rFonts w:ascii="Arial" w:hAnsi="Arial" w:cs="Arial"/>
          <w:b/>
          <w:sz w:val="24"/>
          <w:szCs w:val="24"/>
          <w:u w:val="single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дистрибьютора в Республике Беларусь </w:t>
      </w:r>
      <w:r w:rsidRPr="00A037A2">
        <w:rPr>
          <w:rFonts w:ascii="Arial" w:hAnsi="Arial" w:cs="Arial"/>
          <w:b/>
          <w:sz w:val="24"/>
          <w:szCs w:val="24"/>
          <w:u w:val="single"/>
        </w:rPr>
        <w:t>www.maunfeld.by</w:t>
      </w:r>
    </w:p>
    <w:p w:rsidR="00193BAC" w:rsidRPr="00A037A2" w:rsidRDefault="00193BAC" w:rsidP="00193BAC">
      <w:pPr>
        <w:rPr>
          <w:rFonts w:ascii="Arial" w:hAnsi="Arial" w:cs="Arial"/>
          <w:b/>
          <w:sz w:val="24"/>
          <w:szCs w:val="24"/>
          <w:u w:val="single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дистрибьютора в </w:t>
      </w:r>
      <w:r>
        <w:rPr>
          <w:rFonts w:ascii="Arial" w:hAnsi="Arial" w:cs="Arial"/>
          <w:b/>
          <w:sz w:val="24"/>
          <w:szCs w:val="24"/>
        </w:rPr>
        <w:t>Казахстане</w:t>
      </w:r>
      <w:r w:rsidRPr="008847D7">
        <w:rPr>
          <w:rFonts w:ascii="Arial" w:hAnsi="Arial" w:cs="Arial"/>
          <w:b/>
          <w:sz w:val="24"/>
          <w:szCs w:val="24"/>
        </w:rPr>
        <w:t xml:space="preserve"> </w:t>
      </w:r>
      <w:r w:rsidRPr="008847D7">
        <w:rPr>
          <w:rFonts w:ascii="Arial" w:hAnsi="Arial" w:cs="Arial"/>
          <w:b/>
          <w:sz w:val="24"/>
          <w:szCs w:val="24"/>
          <w:u w:val="single"/>
        </w:rPr>
        <w:t>www.maunfeld.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kz</w:t>
      </w:r>
    </w:p>
    <w:p w:rsidR="00193BAC" w:rsidRDefault="00193BAC" w:rsidP="00193BAC">
      <w:pPr>
        <w:rPr>
          <w:rFonts w:ascii="Arial" w:hAnsi="Arial" w:cs="Arial"/>
          <w:b/>
          <w:sz w:val="28"/>
          <w:szCs w:val="28"/>
        </w:rPr>
      </w:pPr>
    </w:p>
    <w:p w:rsidR="00193BAC" w:rsidRPr="00A037A2" w:rsidRDefault="00193BAC" w:rsidP="00193BAC">
      <w:pPr>
        <w:rPr>
          <w:rFonts w:ascii="Arial" w:hAnsi="Arial" w:cs="Arial"/>
          <w:b/>
          <w:sz w:val="28"/>
          <w:szCs w:val="28"/>
        </w:rPr>
      </w:pPr>
      <w:r w:rsidRPr="00A037A2">
        <w:rPr>
          <w:rFonts w:ascii="Arial" w:hAnsi="Arial" w:cs="Arial"/>
          <w:b/>
          <w:sz w:val="28"/>
          <w:szCs w:val="28"/>
        </w:rPr>
        <w:t>Производитель оставляет за собой право вносить изменения в конструкцию без уведомления покупателя!</w:t>
      </w: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  <w:r w:rsidRPr="008847D7">
        <w:rPr>
          <w:rFonts w:ascii="Arial" w:hAnsi="Arial" w:cs="Arial"/>
          <w:sz w:val="28"/>
          <w:szCs w:val="28"/>
        </w:rPr>
        <w:t xml:space="preserve">Список сервисных центров находится на сайте </w:t>
      </w:r>
      <w:r w:rsidRPr="008847D7">
        <w:rPr>
          <w:rFonts w:ascii="Arial" w:hAnsi="Arial" w:cs="Arial"/>
          <w:sz w:val="28"/>
          <w:szCs w:val="28"/>
          <w:lang w:val="en-US"/>
        </w:rPr>
        <w:t>www</w:t>
      </w:r>
      <w:r w:rsidRPr="008847D7">
        <w:rPr>
          <w:rFonts w:ascii="Arial" w:hAnsi="Arial" w:cs="Arial"/>
          <w:sz w:val="28"/>
          <w:szCs w:val="28"/>
        </w:rPr>
        <w:t>.</w:t>
      </w:r>
      <w:r w:rsidRPr="008847D7">
        <w:rPr>
          <w:rFonts w:ascii="Arial" w:hAnsi="Arial" w:cs="Arial"/>
          <w:sz w:val="28"/>
          <w:szCs w:val="28"/>
          <w:lang w:val="en-US"/>
        </w:rPr>
        <w:t>maunfeld</w:t>
      </w:r>
      <w:r w:rsidRPr="008847D7">
        <w:rPr>
          <w:rFonts w:ascii="Arial" w:hAnsi="Arial" w:cs="Arial"/>
          <w:sz w:val="28"/>
          <w:szCs w:val="28"/>
        </w:rPr>
        <w:t>.</w:t>
      </w:r>
      <w:r w:rsidRPr="008847D7">
        <w:rPr>
          <w:rFonts w:ascii="Arial" w:hAnsi="Arial" w:cs="Arial"/>
          <w:sz w:val="28"/>
          <w:szCs w:val="28"/>
          <w:lang w:val="en-US"/>
        </w:rPr>
        <w:t>ru</w:t>
      </w:r>
      <w:r w:rsidRPr="008847D7">
        <w:rPr>
          <w:rFonts w:ascii="Arial" w:hAnsi="Arial" w:cs="Arial"/>
          <w:sz w:val="28"/>
          <w:szCs w:val="28"/>
        </w:rPr>
        <w:t xml:space="preserve"> </w:t>
      </w: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  <w:r w:rsidRPr="008847D7">
        <w:rPr>
          <w:rFonts w:ascii="Arial" w:hAnsi="Arial" w:cs="Arial"/>
          <w:sz w:val="28"/>
          <w:szCs w:val="28"/>
        </w:rPr>
        <w:t>в разделе «Покупателям»</w:t>
      </w: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E60885" w:rsidRDefault="00E60885" w:rsidP="00193BAC">
      <w:pPr>
        <w:rPr>
          <w:rFonts w:ascii="Arial" w:hAnsi="Arial" w:cs="Arial"/>
          <w:sz w:val="28"/>
          <w:szCs w:val="28"/>
        </w:rPr>
      </w:pPr>
    </w:p>
    <w:p w:rsidR="00193BAC" w:rsidRDefault="00193BAC" w:rsidP="00193BAC">
      <w:pPr>
        <w:rPr>
          <w:rFonts w:ascii="Arial" w:hAnsi="Arial" w:cs="Arial"/>
          <w:sz w:val="28"/>
          <w:szCs w:val="28"/>
        </w:rPr>
      </w:pPr>
    </w:p>
    <w:p w:rsidR="00193BAC" w:rsidRDefault="0063504F" w:rsidP="0063504F">
      <w:pPr>
        <w:jc w:val="right"/>
      </w:pPr>
      <w:r>
        <w:rPr>
          <w:noProof/>
          <w:lang w:eastAsia="ru-RU"/>
        </w:rPr>
        <w:drawing>
          <wp:inline distT="0" distB="0" distL="0" distR="0" wp14:anchorId="2DE7A396" wp14:editId="605250E9">
            <wp:extent cx="1384935" cy="1384935"/>
            <wp:effectExtent l="0" t="0" r="5715" b="5715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885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8F5C798" wp14:editId="67F6F4E6">
            <wp:extent cx="1000897" cy="1216090"/>
            <wp:effectExtent l="0" t="0" r="8890" b="317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DESIGNED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02" cy="124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BAC" w:rsidSect="00193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42" w:rsidRDefault="00A45942">
      <w:pPr>
        <w:spacing w:after="0" w:line="240" w:lineRule="auto"/>
      </w:pPr>
      <w:r>
        <w:separator/>
      </w:r>
    </w:p>
  </w:endnote>
  <w:endnote w:type="continuationSeparator" w:id="0">
    <w:p w:rsidR="00A45942" w:rsidRDefault="00A4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LJFJF+Helvetica">
    <w:altName w:val="仿宋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uturaB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00" w:rsidRDefault="003C1600" w:rsidP="00AD6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600" w:rsidRDefault="003C1600" w:rsidP="00AD61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00" w:rsidRDefault="003C1600" w:rsidP="00AD6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E7D">
      <w:rPr>
        <w:rStyle w:val="a5"/>
        <w:noProof/>
      </w:rPr>
      <w:t>5</w:t>
    </w:r>
    <w:r>
      <w:rPr>
        <w:rStyle w:val="a5"/>
      </w:rPr>
      <w:fldChar w:fldCharType="end"/>
    </w:r>
  </w:p>
  <w:p w:rsidR="003C1600" w:rsidRDefault="003C1600" w:rsidP="00AD6142">
    <w:pPr>
      <w:pStyle w:val="a3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>2</w:t>
    </w:r>
  </w:p>
  <w:p w:rsidR="003C1600" w:rsidRDefault="003C1600" w:rsidP="00AD6142">
    <w:pPr>
      <w:pStyle w:val="a3"/>
      <w:ind w:right="360"/>
    </w:pPr>
  </w:p>
  <w:p w:rsidR="003C1600" w:rsidRDefault="003C1600" w:rsidP="00AD61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42" w:rsidRDefault="00A45942">
      <w:pPr>
        <w:spacing w:after="0" w:line="240" w:lineRule="auto"/>
      </w:pPr>
      <w:r>
        <w:separator/>
      </w:r>
    </w:p>
  </w:footnote>
  <w:footnote w:type="continuationSeparator" w:id="0">
    <w:p w:rsidR="00A45942" w:rsidRDefault="00A4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E36"/>
    <w:multiLevelType w:val="hybridMultilevel"/>
    <w:tmpl w:val="468A9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616B97"/>
    <w:multiLevelType w:val="hybridMultilevel"/>
    <w:tmpl w:val="02F6DD40"/>
    <w:lvl w:ilvl="0" w:tplc="0542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60F02"/>
    <w:multiLevelType w:val="hybridMultilevel"/>
    <w:tmpl w:val="DA3A6F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E6A44E0"/>
    <w:multiLevelType w:val="hybridMultilevel"/>
    <w:tmpl w:val="F52EB0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434EAE"/>
    <w:multiLevelType w:val="hybridMultilevel"/>
    <w:tmpl w:val="A0126B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F44BD0"/>
    <w:multiLevelType w:val="hybridMultilevel"/>
    <w:tmpl w:val="BE8C78D6"/>
    <w:lvl w:ilvl="0" w:tplc="8D4AD7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C"/>
    <w:rsid w:val="000A5DF7"/>
    <w:rsid w:val="000E4882"/>
    <w:rsid w:val="00193BAC"/>
    <w:rsid w:val="001D2E7D"/>
    <w:rsid w:val="00245424"/>
    <w:rsid w:val="002C325A"/>
    <w:rsid w:val="003274F2"/>
    <w:rsid w:val="00347769"/>
    <w:rsid w:val="00381BB6"/>
    <w:rsid w:val="003C1600"/>
    <w:rsid w:val="004E6FC8"/>
    <w:rsid w:val="0063504F"/>
    <w:rsid w:val="00692D27"/>
    <w:rsid w:val="007320B0"/>
    <w:rsid w:val="0077591E"/>
    <w:rsid w:val="00A45942"/>
    <w:rsid w:val="00A657AB"/>
    <w:rsid w:val="00A874C9"/>
    <w:rsid w:val="00B21B67"/>
    <w:rsid w:val="00B22F27"/>
    <w:rsid w:val="00C27B1D"/>
    <w:rsid w:val="00D3730F"/>
    <w:rsid w:val="00D8438E"/>
    <w:rsid w:val="00DB1E3D"/>
    <w:rsid w:val="00E60885"/>
    <w:rsid w:val="00EF1DBE"/>
    <w:rsid w:val="00F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E75AA6-8A59-4779-83F8-862AB40F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60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a4">
    <w:name w:val="Нижний колонтитул Знак"/>
    <w:basedOn w:val="a0"/>
    <w:link w:val="a3"/>
    <w:rsid w:val="003C1600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5">
    <w:name w:val="page number"/>
    <w:basedOn w:val="a0"/>
    <w:rsid w:val="003C1600"/>
  </w:style>
  <w:style w:type="paragraph" w:styleId="a6">
    <w:name w:val="List Paragraph"/>
    <w:basedOn w:val="a"/>
    <w:uiPriority w:val="34"/>
    <w:qFormat/>
    <w:rsid w:val="003C1600"/>
    <w:pPr>
      <w:spacing w:after="200" w:line="276" w:lineRule="auto"/>
      <w:ind w:firstLineChars="200" w:firstLine="420"/>
    </w:pPr>
    <w:rPr>
      <w:rFonts w:ascii="Calibri" w:eastAsia="SimSun" w:hAnsi="Calibri" w:cs="Times New Roman"/>
      <w:lang w:val="en-US"/>
    </w:rPr>
  </w:style>
  <w:style w:type="paragraph" w:customStyle="1" w:styleId="Default">
    <w:name w:val="Default"/>
    <w:rsid w:val="003C160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color w:val="000000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D3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30F"/>
    <w:rPr>
      <w:rFonts w:ascii="Tahoma" w:hAnsi="Tahoma" w:cs="Tahoma"/>
      <w:sz w:val="16"/>
      <w:szCs w:val="16"/>
    </w:rPr>
  </w:style>
  <w:style w:type="paragraph" w:customStyle="1" w:styleId="CM2">
    <w:name w:val="CM2"/>
    <w:basedOn w:val="a"/>
    <w:next w:val="a"/>
    <w:rsid w:val="00A874C9"/>
    <w:pPr>
      <w:widowControl w:val="0"/>
      <w:autoSpaceDE w:val="0"/>
      <w:autoSpaceDN w:val="0"/>
      <w:adjustRightInd w:val="0"/>
      <w:spacing w:after="0" w:line="178" w:lineRule="atLeast"/>
    </w:pPr>
    <w:rPr>
      <w:rFonts w:ascii="DLJFJF+Helvetica" w:eastAsia="DLJFJF+Helvetica" w:hAnsi="Times New Roman" w:cs="DLJFJF+Helvetica"/>
      <w:sz w:val="24"/>
      <w:szCs w:val="24"/>
      <w:lang w:val="en-US" w:eastAsia="zh-CN"/>
    </w:rPr>
  </w:style>
  <w:style w:type="paragraph" w:customStyle="1" w:styleId="CM21">
    <w:name w:val="CM21"/>
    <w:basedOn w:val="Default"/>
    <w:next w:val="Default"/>
    <w:uiPriority w:val="99"/>
    <w:rsid w:val="00A874C9"/>
    <w:pPr>
      <w:spacing w:line="223" w:lineRule="atLeast"/>
    </w:pPr>
    <w:rPr>
      <w:rFonts w:ascii="DLJFJF+Helvetica" w:eastAsia="DLJFJF+Helvetica" w:hAnsi="Times New Roman" w:cs="DLJFJF+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Admin</cp:lastModifiedBy>
  <cp:revision>2</cp:revision>
  <cp:lastPrinted>2017-11-20T08:03:00Z</cp:lastPrinted>
  <dcterms:created xsi:type="dcterms:W3CDTF">2018-04-19T09:51:00Z</dcterms:created>
  <dcterms:modified xsi:type="dcterms:W3CDTF">2018-04-19T09:51:00Z</dcterms:modified>
</cp:coreProperties>
</file>