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15" w:rsidRDefault="00D25415" w:rsidP="00D25415">
      <w:pPr>
        <w:jc w:val="center"/>
      </w:pPr>
      <w:r>
        <w:rPr>
          <w:noProof/>
          <w:lang w:eastAsia="ru-RU"/>
        </w:rPr>
        <w:drawing>
          <wp:inline distT="0" distB="0" distL="0" distR="0" wp14:anchorId="47C808CF" wp14:editId="6006D3A0">
            <wp:extent cx="1749425" cy="13474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415" w:rsidRDefault="00D25415" w:rsidP="00D25415">
      <w:pPr>
        <w:jc w:val="center"/>
      </w:pPr>
      <w:r>
        <w:rPr>
          <w:noProof/>
          <w:lang w:eastAsia="ru-RU"/>
        </w:rPr>
        <w:drawing>
          <wp:inline distT="0" distB="0" distL="0" distR="0" wp14:anchorId="00F18695" wp14:editId="4CC4B35B">
            <wp:extent cx="5257800" cy="63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UNFELD_B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15" w:rsidRPr="007126EC" w:rsidRDefault="00126357" w:rsidP="00D2541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23809" cy="27238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rb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15" w:rsidRPr="0059525E" w:rsidRDefault="00D25415" w:rsidP="00D25415">
      <w:pPr>
        <w:jc w:val="center"/>
        <w:rPr>
          <w:rFonts w:ascii="Arial" w:hAnsi="Arial" w:cs="Arial"/>
          <w:b/>
          <w:sz w:val="52"/>
          <w:szCs w:val="52"/>
        </w:rPr>
      </w:pPr>
      <w:r w:rsidRPr="0059525E">
        <w:rPr>
          <w:rFonts w:ascii="Arial" w:hAnsi="Arial" w:cs="Arial"/>
          <w:b/>
          <w:sz w:val="52"/>
          <w:szCs w:val="52"/>
        </w:rPr>
        <w:t>ИНСТРУКЦИЯ ПО ЭКСПЛУАТАЦИИ</w:t>
      </w:r>
    </w:p>
    <w:p w:rsidR="00D25415" w:rsidRDefault="00D25415" w:rsidP="00D25415">
      <w:pPr>
        <w:jc w:val="center"/>
        <w:rPr>
          <w:rFonts w:ascii="Arial" w:hAnsi="Arial" w:cs="Arial"/>
          <w:b/>
          <w:sz w:val="52"/>
          <w:szCs w:val="52"/>
        </w:rPr>
      </w:pPr>
      <w:r w:rsidRPr="009C1D9F">
        <w:rPr>
          <w:rFonts w:ascii="Arial" w:hAnsi="Arial" w:cs="Arial"/>
          <w:b/>
          <w:sz w:val="52"/>
          <w:szCs w:val="52"/>
        </w:rPr>
        <w:t xml:space="preserve">КУХОННАЯ ВЫТЯЖКА </w:t>
      </w:r>
    </w:p>
    <w:p w:rsidR="00D25415" w:rsidRDefault="00126357" w:rsidP="00D25415">
      <w:pPr>
        <w:jc w:val="center"/>
        <w:rPr>
          <w:rFonts w:ascii="Arial" w:hAnsi="Arial" w:cs="Arial"/>
          <w:b/>
          <w:sz w:val="52"/>
          <w:szCs w:val="52"/>
        </w:rPr>
      </w:pPr>
      <w:r w:rsidRPr="00126357">
        <w:rPr>
          <w:rFonts w:ascii="Arial" w:hAnsi="Arial" w:cs="Arial"/>
          <w:b/>
          <w:sz w:val="52"/>
          <w:szCs w:val="52"/>
        </w:rPr>
        <w:t>Derby</w:t>
      </w:r>
    </w:p>
    <w:p w:rsidR="00126357" w:rsidRDefault="00126357" w:rsidP="00D25415">
      <w:pPr>
        <w:jc w:val="center"/>
        <w:rPr>
          <w:rFonts w:ascii="Arial" w:hAnsi="Arial" w:cs="Arial"/>
          <w:b/>
          <w:sz w:val="52"/>
          <w:szCs w:val="52"/>
        </w:rPr>
      </w:pPr>
    </w:p>
    <w:p w:rsidR="00D25415" w:rsidRDefault="00D25415" w:rsidP="00D25415">
      <w:pPr>
        <w:jc w:val="center"/>
        <w:rPr>
          <w:rFonts w:ascii="Arial" w:hAnsi="Arial" w:cs="Arial"/>
          <w:b/>
          <w:sz w:val="52"/>
          <w:szCs w:val="52"/>
        </w:rPr>
      </w:pPr>
    </w:p>
    <w:p w:rsidR="00A1325B" w:rsidRDefault="00D25415" w:rsidP="00D25415">
      <w:pPr>
        <w:jc w:val="right"/>
      </w:pPr>
      <w:r>
        <w:rPr>
          <w:rFonts w:ascii="Arial" w:hAnsi="Arial" w:cs="Arial"/>
          <w:b/>
          <w:noProof/>
          <w:sz w:val="52"/>
          <w:szCs w:val="52"/>
          <w:lang w:eastAsia="ru-RU"/>
        </w:rPr>
        <w:drawing>
          <wp:inline distT="0" distB="0" distL="0" distR="0" wp14:anchorId="156D45C3" wp14:editId="1C19FB85">
            <wp:extent cx="1149230" cy="13963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IGNED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24" cy="14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15" w:rsidRDefault="00D25415" w:rsidP="00D25415">
      <w:pPr>
        <w:jc w:val="right"/>
      </w:pPr>
    </w:p>
    <w:p w:rsidR="00D25415" w:rsidRDefault="00D25415" w:rsidP="00D25415">
      <w:pPr>
        <w:jc w:val="right"/>
      </w:pPr>
    </w:p>
    <w:p w:rsidR="00126357" w:rsidRDefault="00126357" w:rsidP="00D25415">
      <w:pPr>
        <w:jc w:val="right"/>
      </w:pPr>
    </w:p>
    <w:p w:rsidR="00126357" w:rsidRPr="00126357" w:rsidRDefault="00126357" w:rsidP="00126357">
      <w:pPr>
        <w:pStyle w:val="3"/>
        <w:jc w:val="left"/>
        <w:rPr>
          <w:rFonts w:ascii="Arial" w:hAnsi="Arial" w:cs="Arial"/>
          <w:sz w:val="22"/>
          <w:szCs w:val="22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>Правила оборудования, консервация и обслуживание над</w:t>
      </w:r>
      <w:r w:rsidR="00490640" w:rsidRPr="00490640">
        <w:rPr>
          <w:rFonts w:ascii="Arial" w:hAnsi="Arial" w:cs="Arial"/>
          <w:sz w:val="22"/>
          <w:szCs w:val="22"/>
          <w:lang w:val="ru-RU"/>
        </w:rPr>
        <w:t xml:space="preserve"> </w:t>
      </w:r>
      <w:r w:rsidRPr="00126357">
        <w:rPr>
          <w:rFonts w:ascii="Arial" w:hAnsi="Arial" w:cs="Arial"/>
          <w:sz w:val="22"/>
          <w:szCs w:val="22"/>
          <w:lang w:val="ru-RU"/>
        </w:rPr>
        <w:t>кухонной вытяжки</w:t>
      </w:r>
    </w:p>
    <w:p w:rsidR="00126357" w:rsidRPr="00126357" w:rsidRDefault="00126357" w:rsidP="00126357">
      <w:pPr>
        <w:rPr>
          <w:rFonts w:ascii="Arial" w:hAnsi="Arial" w:cs="Arial"/>
        </w:rPr>
      </w:pPr>
      <w:r w:rsidRPr="00126357">
        <w:rPr>
          <w:rFonts w:ascii="Arial" w:hAnsi="Arial" w:cs="Arial"/>
        </w:rPr>
        <w:t>Общая характеристика:</w:t>
      </w:r>
    </w:p>
    <w:p w:rsidR="00126357" w:rsidRPr="00126357" w:rsidRDefault="00126357" w:rsidP="00126357">
      <w:pPr>
        <w:rPr>
          <w:rFonts w:ascii="Arial" w:hAnsi="Arial" w:cs="Arial"/>
        </w:rPr>
      </w:pPr>
      <w:r w:rsidRPr="00126357">
        <w:rPr>
          <w:rFonts w:ascii="Arial" w:hAnsi="Arial" w:cs="Arial"/>
        </w:rPr>
        <w:t>Перед монтажом, пожалуйста проверьте напряжение (V) и частоту (H</w:t>
      </w:r>
      <w:r w:rsidRPr="00126357">
        <w:rPr>
          <w:rFonts w:ascii="Arial" w:hAnsi="Arial" w:cs="Arial"/>
          <w:vertAlign w:val="subscript"/>
        </w:rPr>
        <w:t>Z</w:t>
      </w:r>
      <w:r w:rsidRPr="00126357">
        <w:rPr>
          <w:rFonts w:ascii="Arial" w:hAnsi="Arial" w:cs="Arial"/>
        </w:rPr>
        <w:t>) в соответствии с их параметрами, которые находятся на табличке номинальной. Номинальная табличка находится внутри вытяжки.</w:t>
      </w:r>
    </w:p>
    <w:p w:rsidR="00126357" w:rsidRPr="00126357" w:rsidRDefault="00126357" w:rsidP="00126357">
      <w:pPr>
        <w:pStyle w:val="4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>Технические показатели</w:t>
      </w:r>
    </w:p>
    <w:p w:rsidR="007A0B02" w:rsidRPr="007A0B02" w:rsidRDefault="008974E3" w:rsidP="00126357">
      <w:pPr>
        <w:rPr>
          <w:rFonts w:ascii="Arial" w:hAnsi="Arial" w:cs="Arial"/>
        </w:rPr>
      </w:pPr>
      <w:r>
        <w:rPr>
          <w:rFonts w:ascii="Arial" w:hAnsi="Arial" w:cs="Arial"/>
        </w:rPr>
        <w:t>Максимальная производительность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7A0B02">
        <w:rPr>
          <w:rFonts w:ascii="Arial" w:hAnsi="Arial" w:cs="Arial"/>
        </w:rPr>
        <w:t>520 м3/ч</w:t>
      </w:r>
    </w:p>
    <w:p w:rsidR="00126357" w:rsidRPr="00126357" w:rsidRDefault="00126357" w:rsidP="00126357">
      <w:pPr>
        <w:rPr>
          <w:rFonts w:ascii="Arial" w:hAnsi="Arial" w:cs="Arial"/>
        </w:rPr>
      </w:pPr>
      <w:r w:rsidRPr="00126357">
        <w:rPr>
          <w:rFonts w:ascii="Arial" w:hAnsi="Arial" w:cs="Arial"/>
        </w:rPr>
        <w:t>Номинальное напряжение                                                230V – 50H</w:t>
      </w:r>
      <w:r w:rsidRPr="00126357">
        <w:rPr>
          <w:rFonts w:ascii="Arial" w:hAnsi="Arial" w:cs="Arial"/>
          <w:vertAlign w:val="subscript"/>
        </w:rPr>
        <w:t>Z</w:t>
      </w:r>
    </w:p>
    <w:p w:rsidR="00126357" w:rsidRPr="00126357" w:rsidRDefault="008974E3" w:rsidP="001263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Полная потребляемая мощность                                     </w:t>
      </w:r>
      <w:r w:rsidR="00EF5805">
        <w:rPr>
          <w:rFonts w:ascii="Arial" w:hAnsi="Arial" w:cs="Arial"/>
        </w:rPr>
        <w:t>200</w:t>
      </w:r>
      <w:r w:rsidR="00126357" w:rsidRPr="00126357">
        <w:rPr>
          <w:rFonts w:ascii="Arial" w:hAnsi="Arial" w:cs="Arial"/>
        </w:rPr>
        <w:t xml:space="preserve"> Вт</w:t>
      </w:r>
    </w:p>
    <w:p w:rsidR="00126357" w:rsidRPr="00126357" w:rsidRDefault="00126357" w:rsidP="00126357">
      <w:pPr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Мощность лампочек                              </w:t>
      </w:r>
      <w:r w:rsidR="00E47BC2">
        <w:rPr>
          <w:rFonts w:ascii="Arial" w:hAnsi="Arial" w:cs="Arial"/>
        </w:rPr>
        <w:t xml:space="preserve">                          </w:t>
      </w:r>
      <w:r w:rsidR="008974E3">
        <w:rPr>
          <w:rFonts w:ascii="Arial" w:hAnsi="Arial" w:cs="Arial"/>
        </w:rPr>
        <w:t xml:space="preserve"> </w:t>
      </w:r>
      <w:r w:rsidR="00E47BC2">
        <w:rPr>
          <w:rFonts w:ascii="Arial" w:hAnsi="Arial" w:cs="Arial"/>
        </w:rPr>
        <w:t xml:space="preserve"> 2 x </w:t>
      </w:r>
      <w:r w:rsidR="00E47BC2" w:rsidRPr="00E47BC2">
        <w:rPr>
          <w:rFonts w:ascii="Arial" w:hAnsi="Arial" w:cs="Arial"/>
          <w:highlight w:val="yellow"/>
          <w:lang w:val="pl-PL"/>
        </w:rPr>
        <w:t>3</w:t>
      </w:r>
      <w:r w:rsidRPr="00E47BC2">
        <w:rPr>
          <w:rFonts w:ascii="Arial" w:hAnsi="Arial" w:cs="Arial"/>
          <w:highlight w:val="yellow"/>
        </w:rPr>
        <w:t>5</w:t>
      </w:r>
      <w:r w:rsidRPr="00126357">
        <w:rPr>
          <w:rFonts w:ascii="Arial" w:hAnsi="Arial" w:cs="Arial"/>
        </w:rPr>
        <w:t xml:space="preserve"> Вт</w:t>
      </w:r>
    </w:p>
    <w:p w:rsidR="00126357" w:rsidRPr="00126357" w:rsidRDefault="00126357" w:rsidP="00126357">
      <w:pPr>
        <w:pStyle w:val="7"/>
        <w:rPr>
          <w:rFonts w:ascii="Arial" w:hAnsi="Arial" w:cs="Arial"/>
          <w:sz w:val="22"/>
          <w:szCs w:val="22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>Степень охраны                                                                 второй</w:t>
      </w:r>
    </w:p>
    <w:p w:rsidR="00126357" w:rsidRPr="00126357" w:rsidRDefault="00126357" w:rsidP="00126357">
      <w:pPr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Масса                                                                                 </w:t>
      </w:r>
      <w:bookmarkStart w:id="0" w:name="_GoBack"/>
      <w:bookmarkEnd w:id="0"/>
      <w:r w:rsidRPr="00126357">
        <w:rPr>
          <w:rFonts w:ascii="Arial" w:hAnsi="Arial" w:cs="Arial"/>
        </w:rPr>
        <w:t>~ 7 кг</w:t>
      </w:r>
    </w:p>
    <w:p w:rsidR="00126357" w:rsidRPr="00126357" w:rsidRDefault="00126357" w:rsidP="00126357">
      <w:pPr>
        <w:rPr>
          <w:rFonts w:ascii="Arial" w:hAnsi="Arial" w:cs="Arial"/>
          <w:i/>
        </w:rPr>
      </w:pPr>
      <w:r w:rsidRPr="00126357">
        <w:rPr>
          <w:rFonts w:ascii="Arial" w:hAnsi="Arial" w:cs="Arial"/>
        </w:rPr>
        <w:t>Уровень шума                                                       I – ск- 47,1; II- ск- 48,3</w:t>
      </w:r>
      <w:proofErr w:type="gramStart"/>
      <w:r w:rsidRPr="00126357">
        <w:rPr>
          <w:rFonts w:ascii="Arial" w:hAnsi="Arial" w:cs="Arial"/>
        </w:rPr>
        <w:t>; ;</w:t>
      </w:r>
      <w:proofErr w:type="gramEnd"/>
      <w:r w:rsidRPr="00126357">
        <w:rPr>
          <w:rFonts w:ascii="Arial" w:hAnsi="Arial" w:cs="Arial"/>
        </w:rPr>
        <w:t xml:space="preserve"> III- ск – 49,9            </w:t>
      </w:r>
    </w:p>
    <w:p w:rsidR="00126357" w:rsidRPr="00126357" w:rsidRDefault="00126357" w:rsidP="00126357">
      <w:pPr>
        <w:jc w:val="both"/>
        <w:rPr>
          <w:rFonts w:ascii="Arial" w:hAnsi="Arial" w:cs="Arial"/>
          <w:b/>
          <w:u w:val="single"/>
        </w:rPr>
      </w:pPr>
      <w:proofErr w:type="gramStart"/>
      <w:r w:rsidRPr="00126357">
        <w:rPr>
          <w:rFonts w:ascii="Arial" w:hAnsi="Arial" w:cs="Arial"/>
        </w:rPr>
        <w:t>Вытяжки</w:t>
      </w:r>
      <w:proofErr w:type="gramEnd"/>
      <w:r w:rsidRPr="00126357">
        <w:rPr>
          <w:rFonts w:ascii="Arial" w:hAnsi="Arial" w:cs="Arial"/>
        </w:rPr>
        <w:t xml:space="preserve"> изготовленные из листового железа покрытого порошковым лаком или из нержавеющей стали (INOX)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  <w:b/>
          <w:u w:val="single"/>
        </w:rPr>
        <w:t>Оборудование:</w:t>
      </w:r>
    </w:p>
    <w:p w:rsidR="00126357" w:rsidRPr="00126357" w:rsidRDefault="00126357" w:rsidP="00126357">
      <w:pPr>
        <w:pStyle w:val="a5"/>
        <w:rPr>
          <w:rFonts w:ascii="Arial" w:hAnsi="Arial" w:cs="Arial"/>
          <w:sz w:val="22"/>
          <w:szCs w:val="22"/>
        </w:rPr>
      </w:pPr>
      <w:r w:rsidRPr="00126357">
        <w:rPr>
          <w:rFonts w:ascii="Arial" w:hAnsi="Arial" w:cs="Arial"/>
          <w:sz w:val="22"/>
          <w:szCs w:val="22"/>
        </w:rPr>
        <w:t>Кухонная вытяжка с целью правильной работы должна быть размещена мин. 60 см. выше электрической плитки. В случае газовой и электрическо-газовой плитки это должно быть мин. 75 см. (Рис. 1). Вытяжка предназначена для выведения запахов и паров из кухонного помещения</w:t>
      </w:r>
      <w:r w:rsidRPr="00126357">
        <w:rPr>
          <w:rFonts w:ascii="Arial" w:hAnsi="Arial" w:cs="Arial"/>
          <w:b/>
          <w:sz w:val="22"/>
          <w:szCs w:val="22"/>
        </w:rPr>
        <w:t xml:space="preserve"> </w:t>
      </w:r>
      <w:r w:rsidRPr="00126357">
        <w:rPr>
          <w:rFonts w:ascii="Arial" w:hAnsi="Arial" w:cs="Arial"/>
          <w:sz w:val="22"/>
          <w:szCs w:val="22"/>
        </w:rPr>
        <w:t xml:space="preserve">а если работает в закрытой циркуляции предназначена для фильтрации воздуха и отведения его назад в помещение </w:t>
      </w:r>
      <w:proofErr w:type="gramStart"/>
      <w:r w:rsidRPr="00126357">
        <w:rPr>
          <w:rFonts w:ascii="Arial" w:hAnsi="Arial" w:cs="Arial"/>
          <w:sz w:val="22"/>
          <w:szCs w:val="22"/>
        </w:rPr>
        <w:t>( воздухоочиститель</w:t>
      </w:r>
      <w:proofErr w:type="gramEnd"/>
      <w:r w:rsidRPr="00126357">
        <w:rPr>
          <w:rFonts w:ascii="Arial" w:hAnsi="Arial" w:cs="Arial"/>
          <w:sz w:val="22"/>
          <w:szCs w:val="22"/>
        </w:rPr>
        <w:t>). Оборудование надо приспособить в зависимости от способа применения вытяжки. Использование вытяжки как воздухоочистителя это наилучшие решение в случае если не возможно проводить труб для выведения воздуха наружу, а также если правила не позволяет подключать вытяжки к вентиляционным каналом.</w:t>
      </w:r>
    </w:p>
    <w:p w:rsidR="00126357" w:rsidRPr="00126357" w:rsidRDefault="00126357" w:rsidP="00126357">
      <w:pPr>
        <w:pStyle w:val="31"/>
        <w:jc w:val="both"/>
        <w:rPr>
          <w:rFonts w:ascii="Arial" w:hAnsi="Arial" w:cs="Arial"/>
          <w:sz w:val="22"/>
          <w:szCs w:val="22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 xml:space="preserve">В перелёте установлены две лампочки мощностью в 25 Вт </w:t>
      </w:r>
      <w:proofErr w:type="gramStart"/>
      <w:r w:rsidRPr="00126357">
        <w:rPr>
          <w:rFonts w:ascii="Arial" w:hAnsi="Arial" w:cs="Arial"/>
          <w:sz w:val="22"/>
          <w:szCs w:val="22"/>
          <w:lang w:val="ru-RU"/>
        </w:rPr>
        <w:t>( Рис.</w:t>
      </w:r>
      <w:proofErr w:type="gramEnd"/>
      <w:r w:rsidRPr="00126357">
        <w:rPr>
          <w:rFonts w:ascii="Arial" w:hAnsi="Arial" w:cs="Arial"/>
          <w:sz w:val="22"/>
          <w:szCs w:val="22"/>
          <w:lang w:val="ru-RU"/>
        </w:rPr>
        <w:t xml:space="preserve"> 2). Не надо употреблять лампочки мощностью выше 25 Вт, потому что это может привести к перегреву элементов вытяжки. 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  <w:b/>
          <w:u w:val="single"/>
        </w:rPr>
        <w:t>Выведение воздуха наружу</w:t>
      </w:r>
      <w:r w:rsidRPr="00126357">
        <w:rPr>
          <w:rFonts w:ascii="Arial" w:hAnsi="Arial" w:cs="Arial"/>
          <w:b/>
        </w:rPr>
        <w:t xml:space="preserve"> </w:t>
      </w:r>
      <w:r w:rsidRPr="00126357">
        <w:rPr>
          <w:rFonts w:ascii="Arial" w:hAnsi="Arial" w:cs="Arial"/>
        </w:rPr>
        <w:t>(Рис. 3)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Чтобы подключить вытяжку к вентиляционным каналам нужно употребить трубы диаметром 120 мм. Трубы надо поместить на воротнике выхода воздуха из вытяжки. Не надо применять длинные трубы и колена. Горизонтальные трубы должны быть расставлены под небольшим наклоном в направлении устья воздуха. Не надо употреблять спиральных, алюминиевых труб – это может ограничить работу вытяжки. Не надо отводить воздух наружу через вентиляционные каналы, которые исполняют роль вытягивания дыма из оборудования, которые работают на газе или другом топливе.</w:t>
      </w:r>
    </w:p>
    <w:p w:rsidR="00126357" w:rsidRPr="00126357" w:rsidRDefault="00126357" w:rsidP="00126357">
      <w:pPr>
        <w:pStyle w:val="5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u w:val="single"/>
          <w:lang w:val="ru-RU"/>
        </w:rPr>
        <w:t>Закрытая циркуляция воздуха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Вытяжка может быть снабжена угольными фильтрами (запаховыми), которые можно купить отдельно </w:t>
      </w:r>
      <w:proofErr w:type="gramStart"/>
      <w:r w:rsidRPr="00126357">
        <w:rPr>
          <w:rFonts w:ascii="Arial" w:hAnsi="Arial" w:cs="Arial"/>
        </w:rPr>
        <w:t>Фильтр  надо</w:t>
      </w:r>
      <w:proofErr w:type="gramEnd"/>
      <w:r w:rsidRPr="00126357">
        <w:rPr>
          <w:rFonts w:ascii="Arial" w:hAnsi="Arial" w:cs="Arial"/>
        </w:rPr>
        <w:t xml:space="preserve"> поместить  на пластмассовом корпусе турбины (смотри Рис.4).. В этом случае </w:t>
      </w:r>
      <w:proofErr w:type="gramStart"/>
      <w:r w:rsidRPr="00126357">
        <w:rPr>
          <w:rFonts w:ascii="Arial" w:hAnsi="Arial" w:cs="Arial"/>
        </w:rPr>
        <w:t>воздух</w:t>
      </w:r>
      <w:proofErr w:type="gramEnd"/>
      <w:r w:rsidRPr="00126357">
        <w:rPr>
          <w:rFonts w:ascii="Arial" w:hAnsi="Arial" w:cs="Arial"/>
        </w:rPr>
        <w:t xml:space="preserve"> провожающий назад в помещение. Не надо тогда вытяжки подключать к вентиляционным каналом. Над вылетом воздуха надо поместить </w:t>
      </w:r>
      <w:proofErr w:type="gramStart"/>
      <w:r w:rsidRPr="00126357">
        <w:rPr>
          <w:rFonts w:ascii="Arial" w:hAnsi="Arial" w:cs="Arial"/>
        </w:rPr>
        <w:t>трубу  -</w:t>
      </w:r>
      <w:proofErr w:type="gramEnd"/>
      <w:r w:rsidRPr="00126357">
        <w:rPr>
          <w:rFonts w:ascii="Arial" w:hAnsi="Arial" w:cs="Arial"/>
        </w:rPr>
        <w:t xml:space="preserve"> это стандартные оснащение вытяжки. С целью правильной работы вытяжки и эффективного впитывания запахов надо регулярно </w:t>
      </w:r>
      <w:r>
        <w:rPr>
          <w:rFonts w:ascii="Arial" w:hAnsi="Arial" w:cs="Arial"/>
        </w:rPr>
        <w:t>менять</w:t>
      </w:r>
      <w:r w:rsidRPr="00126357">
        <w:rPr>
          <w:rFonts w:ascii="Arial" w:hAnsi="Arial" w:cs="Arial"/>
        </w:rPr>
        <w:t xml:space="preserve"> (с 3 по 6 месяцы в зависимости как Вы часто употребляете вытяжку).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</w:p>
    <w:p w:rsidR="00126357" w:rsidRPr="00126357" w:rsidRDefault="00126357" w:rsidP="00126357">
      <w:pPr>
        <w:pStyle w:val="5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u w:val="single"/>
          <w:lang w:val="ru-RU"/>
        </w:rPr>
        <w:t>Электрические каналы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proofErr w:type="gramStart"/>
      <w:r w:rsidRPr="00126357">
        <w:rPr>
          <w:rFonts w:ascii="Arial" w:hAnsi="Arial" w:cs="Arial"/>
        </w:rPr>
        <w:t>Во-первых</w:t>
      </w:r>
      <w:proofErr w:type="gramEnd"/>
      <w:r w:rsidRPr="00126357">
        <w:rPr>
          <w:rFonts w:ascii="Arial" w:hAnsi="Arial" w:cs="Arial"/>
        </w:rPr>
        <w:t xml:space="preserve"> убедитесь, что электрическая сеть имеет тот же самое напряжение как на номинальной табличке внутри вытяжки. Проводить электрооборудование может только профессионал. Оборудование должно быть так установлено, </w:t>
      </w:r>
      <w:proofErr w:type="gramStart"/>
      <w:r w:rsidRPr="00126357">
        <w:rPr>
          <w:rFonts w:ascii="Arial" w:hAnsi="Arial" w:cs="Arial"/>
        </w:rPr>
        <w:t>чтобы  был</w:t>
      </w:r>
      <w:proofErr w:type="gramEnd"/>
      <w:r w:rsidRPr="00126357">
        <w:rPr>
          <w:rFonts w:ascii="Arial" w:hAnsi="Arial" w:cs="Arial"/>
        </w:rPr>
        <w:t xml:space="preserve"> лёгкий доступ к нему и лёгкое отделение от сети.</w:t>
      </w:r>
    </w:p>
    <w:p w:rsidR="00126357" w:rsidRPr="00126357" w:rsidRDefault="00126357" w:rsidP="00126357">
      <w:pPr>
        <w:pStyle w:val="5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u w:val="single"/>
          <w:lang w:val="ru-RU"/>
        </w:rPr>
        <w:lastRenderedPageBreak/>
        <w:t>Действие</w:t>
      </w:r>
    </w:p>
    <w:p w:rsidR="00126357" w:rsidRPr="00126357" w:rsidRDefault="00126357" w:rsidP="00126357">
      <w:pPr>
        <w:pStyle w:val="a3"/>
        <w:jc w:val="both"/>
        <w:rPr>
          <w:rFonts w:ascii="Arial" w:hAnsi="Arial" w:cs="Arial"/>
          <w:sz w:val="22"/>
          <w:szCs w:val="22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>Чтобы вытяжка работала правильно, её надо включить немедленно после включения плитки. После окончания варения надо выждать 10 мин. и тогда выключить вытяжку. Во время варения надо избегать дуновения, потому что возникающие воздушные течения тогда смешиваются с паром, который возникает во время приготовления и это может быть причиной распространения пара по всёму помещению.</w:t>
      </w:r>
    </w:p>
    <w:p w:rsidR="00126357" w:rsidRPr="00126357" w:rsidRDefault="00126357" w:rsidP="00126357">
      <w:pPr>
        <w:jc w:val="both"/>
        <w:rPr>
          <w:rFonts w:ascii="Arial" w:hAnsi="Arial" w:cs="Arial"/>
          <w:b/>
          <w:u w:val="single"/>
        </w:rPr>
      </w:pPr>
      <w:r w:rsidRPr="00126357">
        <w:rPr>
          <w:rFonts w:ascii="Arial" w:hAnsi="Arial" w:cs="Arial"/>
          <w:b/>
          <w:u w:val="single"/>
        </w:rPr>
        <w:t>У вытяжки есть включатели, которые исполняют отдельные функции.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Включатель, который находиться у символа вентилятора: </w:t>
      </w:r>
    </w:p>
    <w:p w:rsidR="00126357" w:rsidRPr="00126357" w:rsidRDefault="00126357" w:rsidP="00126357">
      <w:pPr>
        <w:pStyle w:val="7"/>
        <w:jc w:val="both"/>
        <w:rPr>
          <w:rFonts w:ascii="Arial" w:hAnsi="Arial" w:cs="Arial"/>
          <w:sz w:val="22"/>
          <w:szCs w:val="22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 xml:space="preserve">Позиция </w:t>
      </w:r>
      <w:proofErr w:type="gramStart"/>
      <w:r w:rsidRPr="00126357">
        <w:rPr>
          <w:rFonts w:ascii="Arial" w:hAnsi="Arial" w:cs="Arial"/>
          <w:sz w:val="22"/>
          <w:szCs w:val="22"/>
          <w:lang w:val="ru-RU"/>
        </w:rPr>
        <w:t xml:space="preserve">0:   </w:t>
      </w:r>
      <w:proofErr w:type="gramEnd"/>
      <w:r w:rsidRPr="00126357">
        <w:rPr>
          <w:rFonts w:ascii="Arial" w:hAnsi="Arial" w:cs="Arial"/>
          <w:sz w:val="22"/>
          <w:szCs w:val="22"/>
          <w:lang w:val="ru-RU"/>
        </w:rPr>
        <w:t xml:space="preserve">            Турбина не работает              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Позиция </w:t>
      </w:r>
      <w:proofErr w:type="gramStart"/>
      <w:r w:rsidRPr="00126357">
        <w:rPr>
          <w:rFonts w:ascii="Arial" w:hAnsi="Arial" w:cs="Arial"/>
        </w:rPr>
        <w:t xml:space="preserve">I:   </w:t>
      </w:r>
      <w:proofErr w:type="gramEnd"/>
      <w:r w:rsidRPr="00126357">
        <w:rPr>
          <w:rFonts w:ascii="Arial" w:hAnsi="Arial" w:cs="Arial"/>
        </w:rPr>
        <w:t xml:space="preserve">              низкие обороты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Позиция </w:t>
      </w:r>
      <w:proofErr w:type="gramStart"/>
      <w:r w:rsidRPr="00126357">
        <w:rPr>
          <w:rFonts w:ascii="Arial" w:hAnsi="Arial" w:cs="Arial"/>
        </w:rPr>
        <w:t xml:space="preserve">II:   </w:t>
      </w:r>
      <w:proofErr w:type="gramEnd"/>
      <w:r w:rsidRPr="00126357">
        <w:rPr>
          <w:rFonts w:ascii="Arial" w:hAnsi="Arial" w:cs="Arial"/>
        </w:rPr>
        <w:t xml:space="preserve">            среднее обороты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Позиция </w:t>
      </w:r>
      <w:proofErr w:type="gramStart"/>
      <w:r w:rsidRPr="00126357">
        <w:rPr>
          <w:rFonts w:ascii="Arial" w:hAnsi="Arial" w:cs="Arial"/>
        </w:rPr>
        <w:t xml:space="preserve">III:   </w:t>
      </w:r>
      <w:proofErr w:type="gramEnd"/>
      <w:r w:rsidRPr="00126357">
        <w:rPr>
          <w:rFonts w:ascii="Arial" w:hAnsi="Arial" w:cs="Arial"/>
        </w:rPr>
        <w:t xml:space="preserve">           высокие обороты</w:t>
      </w:r>
    </w:p>
    <w:p w:rsidR="00126357" w:rsidRPr="00126357" w:rsidRDefault="00126357" w:rsidP="00126357">
      <w:pPr>
        <w:pStyle w:val="a5"/>
        <w:rPr>
          <w:rFonts w:ascii="Arial" w:hAnsi="Arial" w:cs="Arial"/>
          <w:sz w:val="22"/>
          <w:szCs w:val="22"/>
        </w:rPr>
      </w:pPr>
      <w:r w:rsidRPr="00126357">
        <w:rPr>
          <w:rFonts w:ascii="Arial" w:hAnsi="Arial" w:cs="Arial"/>
          <w:sz w:val="22"/>
          <w:szCs w:val="22"/>
        </w:rPr>
        <w:t>Включатель, который находиться возле символа лампочки, предназначен к включению освещения: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Позиция </w:t>
      </w:r>
      <w:proofErr w:type="gramStart"/>
      <w:r w:rsidRPr="00126357">
        <w:rPr>
          <w:rFonts w:ascii="Arial" w:hAnsi="Arial" w:cs="Arial"/>
        </w:rPr>
        <w:t xml:space="preserve">0:   </w:t>
      </w:r>
      <w:proofErr w:type="gramEnd"/>
      <w:r w:rsidRPr="00126357">
        <w:rPr>
          <w:rFonts w:ascii="Arial" w:hAnsi="Arial" w:cs="Arial"/>
        </w:rPr>
        <w:t xml:space="preserve">             свет выключён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Позиция I                  свет включён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Если вытяжка работает вместе с другим оборудованием, которое работает на газе или другом топливе, помещение надо проветривать соответствующим образом.</w:t>
      </w:r>
    </w:p>
    <w:p w:rsidR="00126357" w:rsidRPr="00126357" w:rsidRDefault="00126357" w:rsidP="00126357">
      <w:pPr>
        <w:jc w:val="both"/>
        <w:rPr>
          <w:rFonts w:ascii="Arial" w:hAnsi="Arial" w:cs="Arial"/>
          <w:b/>
          <w:u w:val="single"/>
        </w:rPr>
      </w:pPr>
      <w:r w:rsidRPr="00126357">
        <w:rPr>
          <w:rFonts w:ascii="Arial" w:hAnsi="Arial" w:cs="Arial"/>
          <w:b/>
        </w:rPr>
        <w:t>Внимание</w:t>
      </w:r>
      <w:r w:rsidRPr="00126357">
        <w:rPr>
          <w:rFonts w:ascii="Arial" w:hAnsi="Arial" w:cs="Arial"/>
        </w:rPr>
        <w:t>: Когда вытяжка работает вместе с другим неэлектрическим источником обогрева (кухня, печь, итд...) давление в помещении не может быть выше 4 pa (4 x 10ˆ-5 бар.)</w:t>
      </w:r>
    </w:p>
    <w:p w:rsidR="00126357" w:rsidRPr="00126357" w:rsidRDefault="00126357" w:rsidP="00126357">
      <w:pPr>
        <w:pStyle w:val="31"/>
        <w:jc w:val="both"/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b/>
          <w:sz w:val="22"/>
          <w:szCs w:val="22"/>
          <w:u w:val="single"/>
          <w:lang w:val="ru-RU"/>
        </w:rPr>
        <w:t>Уход</w:t>
      </w:r>
    </w:p>
    <w:p w:rsidR="00126357" w:rsidRPr="00126357" w:rsidRDefault="00126357" w:rsidP="00126357">
      <w:pPr>
        <w:pStyle w:val="31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lang w:val="ru-RU"/>
        </w:rPr>
        <w:t>Перед чисткой надо вытащить штепсель из розетки. Оборудование надо мыть в горячей воде с мылом, хорошо выжимая тряпку. Если будете ухаживать за вытяжкой регулярно тогда она будет работать очень хорошо. Надо помнить об регулярной чистке алюминиевых фильтров (</w:t>
      </w:r>
      <w:proofErr w:type="gramStart"/>
      <w:r w:rsidRPr="00126357">
        <w:rPr>
          <w:rFonts w:ascii="Arial" w:hAnsi="Arial" w:cs="Arial"/>
          <w:sz w:val="22"/>
          <w:szCs w:val="22"/>
          <w:lang w:val="ru-RU"/>
        </w:rPr>
        <w:t>например</w:t>
      </w:r>
      <w:proofErr w:type="gramEnd"/>
      <w:r w:rsidRPr="00126357">
        <w:rPr>
          <w:rFonts w:ascii="Arial" w:hAnsi="Arial" w:cs="Arial"/>
          <w:sz w:val="22"/>
          <w:szCs w:val="22"/>
          <w:lang w:val="ru-RU"/>
        </w:rPr>
        <w:t xml:space="preserve"> еже-2-месячно). У вытяжки с нержавейки может быть предохранительная фольга. Обозначения, которые могут остаться на вытяжке после снятия фольги </w:t>
      </w:r>
      <w:r>
        <w:rPr>
          <w:rFonts w:ascii="Arial" w:hAnsi="Arial" w:cs="Arial"/>
          <w:sz w:val="22"/>
          <w:szCs w:val="22"/>
          <w:lang w:val="ru-RU"/>
        </w:rPr>
        <w:t>можно смыть</w:t>
      </w:r>
      <w:r w:rsidRPr="00126357">
        <w:rPr>
          <w:rFonts w:ascii="Arial" w:hAnsi="Arial" w:cs="Arial"/>
          <w:sz w:val="22"/>
          <w:szCs w:val="22"/>
          <w:lang w:val="ru-RU"/>
        </w:rPr>
        <w:t xml:space="preserve"> денатуратом.</w:t>
      </w:r>
    </w:p>
    <w:p w:rsidR="00126357" w:rsidRPr="00126357" w:rsidRDefault="00126357" w:rsidP="00126357">
      <w:pPr>
        <w:pStyle w:val="6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u w:val="single"/>
          <w:lang w:val="ru-RU"/>
        </w:rPr>
        <w:t>Обмена фильтров и заслон: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Вытяжка может быть снабжена перфосеткой с металлическим фильтром или алюминиевым фильтром. Чтобы вынуть ограждение или фильтр надо передвинуть </w:t>
      </w:r>
      <w:proofErr w:type="gramStart"/>
      <w:r w:rsidRPr="00126357">
        <w:rPr>
          <w:rFonts w:ascii="Arial" w:hAnsi="Arial" w:cs="Arial"/>
        </w:rPr>
        <w:t>замки</w:t>
      </w:r>
      <w:proofErr w:type="gramEnd"/>
      <w:r w:rsidRPr="00126357">
        <w:rPr>
          <w:rFonts w:ascii="Arial" w:hAnsi="Arial" w:cs="Arial"/>
        </w:rPr>
        <w:t xml:space="preserve"> указанные стрелкой (смотри Рис.5 – алюминиевые фильтры). Ограждение и фильтры надо мыть </w:t>
      </w:r>
      <w:proofErr w:type="gramStart"/>
      <w:r w:rsidRPr="0012635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 посудомоечной</w:t>
      </w:r>
      <w:proofErr w:type="gramEnd"/>
      <w:r>
        <w:rPr>
          <w:rFonts w:ascii="Arial" w:hAnsi="Arial" w:cs="Arial"/>
        </w:rPr>
        <w:t xml:space="preserve"> </w:t>
      </w:r>
      <w:r w:rsidRPr="00126357">
        <w:rPr>
          <w:rFonts w:ascii="Arial" w:hAnsi="Arial" w:cs="Arial"/>
        </w:rPr>
        <w:t xml:space="preserve">машине или вручную. </w:t>
      </w:r>
      <w:proofErr w:type="gramStart"/>
      <w:r w:rsidRPr="00126357">
        <w:rPr>
          <w:rFonts w:ascii="Arial" w:hAnsi="Arial" w:cs="Arial"/>
        </w:rPr>
        <w:t>Перед  установкой</w:t>
      </w:r>
      <w:proofErr w:type="gramEnd"/>
      <w:r w:rsidRPr="00126357">
        <w:rPr>
          <w:rFonts w:ascii="Arial" w:hAnsi="Arial" w:cs="Arial"/>
        </w:rPr>
        <w:t xml:space="preserve"> обратно в вытяжку они должны быть совсем сух</w:t>
      </w:r>
      <w:r>
        <w:rPr>
          <w:rFonts w:ascii="Arial" w:hAnsi="Arial" w:cs="Arial"/>
        </w:rPr>
        <w:t>и</w:t>
      </w:r>
      <w:r w:rsidRPr="00126357">
        <w:rPr>
          <w:rFonts w:ascii="Arial" w:hAnsi="Arial" w:cs="Arial"/>
        </w:rPr>
        <w:t>е.</w:t>
      </w:r>
      <w:r>
        <w:rPr>
          <w:rFonts w:ascii="Arial" w:hAnsi="Arial" w:cs="Arial"/>
        </w:rPr>
        <w:t xml:space="preserve"> </w:t>
      </w:r>
      <w:r w:rsidRPr="00126357">
        <w:rPr>
          <w:rFonts w:ascii="Arial" w:hAnsi="Arial" w:cs="Arial"/>
        </w:rPr>
        <w:t xml:space="preserve">Нерегулярная очистка фильтров и </w:t>
      </w:r>
      <w:proofErr w:type="gramStart"/>
      <w:r w:rsidRPr="00126357">
        <w:rPr>
          <w:rFonts w:ascii="Arial" w:hAnsi="Arial" w:cs="Arial"/>
        </w:rPr>
        <w:t>ограждений  опасна</w:t>
      </w:r>
      <w:proofErr w:type="gramEnd"/>
      <w:r w:rsidRPr="00126357">
        <w:rPr>
          <w:rFonts w:ascii="Arial" w:hAnsi="Arial" w:cs="Arial"/>
        </w:rPr>
        <w:t xml:space="preserve"> и может привести к пожару.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Размеры алюминиевых фильтров: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Ширина 50 см- 256 мм ширина x415 мм длина 1 штука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Ширина 60 см- 456 мм ширина x 307 мм длина1 штуки</w:t>
      </w:r>
    </w:p>
    <w:p w:rsidR="00126357" w:rsidRPr="00126357" w:rsidRDefault="00126357" w:rsidP="00126357">
      <w:pPr>
        <w:pStyle w:val="6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126357">
        <w:rPr>
          <w:rFonts w:ascii="Arial" w:hAnsi="Arial" w:cs="Arial"/>
          <w:sz w:val="22"/>
          <w:szCs w:val="22"/>
          <w:u w:val="single"/>
          <w:lang w:val="ru-RU"/>
        </w:rPr>
        <w:t>Замена лампочек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 xml:space="preserve">Лампочки находятся внутри вытяжки в его передней части (Рис. 2). Когда вытяжка снабжена сеткой, лампочку менять после её снятия (Рис. 4) это даёт доступ внутрь вытяжки. После замены лампочки надо опять поместить сетковое </w:t>
      </w:r>
      <w:proofErr w:type="gramStart"/>
      <w:r w:rsidRPr="00126357">
        <w:rPr>
          <w:rFonts w:ascii="Arial" w:hAnsi="Arial" w:cs="Arial"/>
        </w:rPr>
        <w:t>ограждение  в</w:t>
      </w:r>
      <w:proofErr w:type="gramEnd"/>
      <w:r w:rsidRPr="00126357">
        <w:rPr>
          <w:rFonts w:ascii="Arial" w:hAnsi="Arial" w:cs="Arial"/>
        </w:rPr>
        <w:t xml:space="preserve"> вытяжку. Это надо сделать с помощью замка, который надо передвинуть в направлении обозначенной стрелкой (Рис. 4).</w:t>
      </w:r>
    </w:p>
    <w:p w:rsidR="00126357" w:rsidRPr="00126357" w:rsidRDefault="00126357" w:rsidP="00126357">
      <w:pPr>
        <w:jc w:val="both"/>
        <w:rPr>
          <w:rFonts w:ascii="Arial" w:hAnsi="Arial" w:cs="Arial"/>
        </w:rPr>
      </w:pPr>
      <w:proofErr w:type="gramStart"/>
      <w:r w:rsidRPr="00126357">
        <w:rPr>
          <w:rFonts w:ascii="Arial" w:hAnsi="Arial" w:cs="Arial"/>
        </w:rPr>
        <w:t>Внимание !</w:t>
      </w:r>
      <w:proofErr w:type="gramEnd"/>
      <w:r w:rsidRPr="00126357">
        <w:rPr>
          <w:rFonts w:ascii="Arial" w:hAnsi="Arial" w:cs="Arial"/>
        </w:rPr>
        <w:t xml:space="preserve"> Не надо менять лампочки через снятие пластмассового заслона лампочки.</w:t>
      </w:r>
    </w:p>
    <w:p w:rsidR="00126357" w:rsidRPr="00126357" w:rsidRDefault="00126357" w:rsidP="00126357">
      <w:pPr>
        <w:jc w:val="both"/>
        <w:rPr>
          <w:rFonts w:ascii="Arial" w:hAnsi="Arial" w:cs="Arial"/>
          <w:b/>
          <w:u w:val="single"/>
        </w:rPr>
      </w:pPr>
      <w:r w:rsidRPr="00126357">
        <w:rPr>
          <w:rFonts w:ascii="Arial" w:hAnsi="Arial" w:cs="Arial"/>
          <w:b/>
          <w:u w:val="single"/>
        </w:rPr>
        <w:t>Безопасность. Внимание:</w:t>
      </w:r>
    </w:p>
    <w:p w:rsidR="00126357" w:rsidRPr="00126357" w:rsidRDefault="00126357" w:rsidP="0012635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26357">
        <w:rPr>
          <w:rFonts w:ascii="Arial" w:hAnsi="Arial" w:cs="Arial"/>
        </w:rPr>
        <w:t>В случае повреждения канала, ремонт надо производить в мастерской.</w:t>
      </w:r>
    </w:p>
    <w:p w:rsidR="00126357" w:rsidRDefault="00126357" w:rsidP="00126357"/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126357">
      <w:r>
        <w:rPr>
          <w:rFonts w:ascii="Arial" w:hAnsi="Arial"/>
          <w:i/>
          <w:noProof/>
          <w:lang w:eastAsia="ru-RU"/>
        </w:rPr>
        <w:drawing>
          <wp:inline distT="0" distB="0" distL="0" distR="0">
            <wp:extent cx="5537200" cy="3866655"/>
            <wp:effectExtent l="0" t="0" r="6350" b="635"/>
            <wp:docPr id="6" name="Рисунок 6" descr="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9842" r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26" cy="38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3578"/>
      </w:tblGrid>
      <w:tr w:rsidR="00126357" w:rsidTr="00126357">
        <w:trPr>
          <w:trHeight w:val="3512"/>
        </w:trPr>
        <w:tc>
          <w:tcPr>
            <w:tcW w:w="3459" w:type="dxa"/>
          </w:tcPr>
          <w:p w:rsidR="00126357" w:rsidRPr="00126357" w:rsidRDefault="00126357" w:rsidP="001263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2148719" cy="2374900"/>
                  <wp:effectExtent l="0" t="0" r="4445" b="6350"/>
                  <wp:docPr id="10" name="Рисунок 10" descr="LUX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X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85" t="9584" r="44504" b="49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676" cy="237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                                            </w:t>
            </w:r>
          </w:p>
          <w:p w:rsidR="00126357" w:rsidRDefault="00126357" w:rsidP="00126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 1</w:t>
            </w:r>
          </w:p>
        </w:tc>
        <w:tc>
          <w:tcPr>
            <w:tcW w:w="3578" w:type="dxa"/>
          </w:tcPr>
          <w:p w:rsidR="00126357" w:rsidRDefault="00126357" w:rsidP="00126357">
            <w:pPr>
              <w:pStyle w:val="9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1855569" cy="2540000"/>
                  <wp:effectExtent l="0" t="0" r="0" b="0"/>
                  <wp:docPr id="9" name="Рисунок 9" descr="MAX-60-ż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X-60-ż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7" r="16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116" cy="2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57" w:rsidRDefault="00126357" w:rsidP="00126357">
            <w:pPr>
              <w:pStyle w:val="9"/>
              <w:rPr>
                <w:sz w:val="24"/>
              </w:rPr>
            </w:pPr>
            <w:r>
              <w:rPr>
                <w:sz w:val="24"/>
              </w:rPr>
              <w:t>Рис. 2</w:t>
            </w:r>
          </w:p>
        </w:tc>
      </w:tr>
      <w:bookmarkStart w:id="1" w:name="_MON_1372666657"/>
      <w:bookmarkEnd w:id="1"/>
      <w:bookmarkStart w:id="2" w:name="_MON_1372667411"/>
      <w:bookmarkEnd w:id="2"/>
      <w:tr w:rsidR="00126357" w:rsidTr="00126357">
        <w:tc>
          <w:tcPr>
            <w:tcW w:w="3459" w:type="dxa"/>
          </w:tcPr>
          <w:p w:rsidR="00126357" w:rsidRDefault="00126357" w:rsidP="001263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611" w:dyaOrig="2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6pt;height:182.4pt" o:ole="" fillcolor="window">
                  <v:imagedata r:id="rId12" o:title="" croptop="6281f" cropbottom="15713f" cropleft="22434f" cropright="13459f"/>
                </v:shape>
                <o:OLEObject Type="Embed" ProgID="Word.Picture.8" ShapeID="_x0000_i1025" DrawAspect="Content" ObjectID="_1585042540" r:id="rId13"/>
              </w:object>
            </w:r>
          </w:p>
          <w:p w:rsidR="00126357" w:rsidRDefault="00126357" w:rsidP="00126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 3</w:t>
            </w:r>
          </w:p>
        </w:tc>
        <w:bookmarkStart w:id="3" w:name="_MON_1122717937"/>
        <w:bookmarkEnd w:id="3"/>
        <w:tc>
          <w:tcPr>
            <w:tcW w:w="3578" w:type="dxa"/>
          </w:tcPr>
          <w:p w:rsidR="00126357" w:rsidRDefault="00126357" w:rsidP="00126357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object w:dxaOrig="3281" w:dyaOrig="2221">
                <v:shape id="_x0000_i1026" type="#_x0000_t75" style="width:174.6pt;height:192pt" o:ole="" fillcolor="window">
                  <v:imagedata r:id="rId14" o:title="" croptop="25966f" cropbottom="2661f" cropleft="14796f" cropright="21743f"/>
                </v:shape>
                <o:OLEObject Type="Embed" ProgID="Word.Picture.8" ShapeID="_x0000_i1026" DrawAspect="Content" ObjectID="_1585042541" r:id="rId15"/>
              </w:object>
            </w:r>
          </w:p>
          <w:p w:rsidR="00126357" w:rsidRDefault="00126357" w:rsidP="001263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 4</w:t>
            </w:r>
          </w:p>
        </w:tc>
      </w:tr>
      <w:tr w:rsidR="00126357" w:rsidTr="00126357">
        <w:trPr>
          <w:cantSplit/>
          <w:trHeight w:val="2767"/>
        </w:trPr>
        <w:tc>
          <w:tcPr>
            <w:tcW w:w="7037" w:type="dxa"/>
            <w:gridSpan w:val="2"/>
          </w:tcPr>
          <w:p w:rsidR="00126357" w:rsidRDefault="00126357" w:rsidP="0012635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1106170</wp:posOffset>
                      </wp:positionV>
                      <wp:extent cx="0" cy="204470"/>
                      <wp:effectExtent l="0" t="0" r="0" b="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787C5" id="Прямая соединительная линия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87.1pt" to="115.8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" o:allowincell="f" strokeweight="1pt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1106170</wp:posOffset>
                      </wp:positionV>
                      <wp:extent cx="0" cy="204470"/>
                      <wp:effectExtent l="0" t="0" r="0" b="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9EBA0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87.1pt" to="72.6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" o:allowincell="f" strokeweight="1pt">
                      <v:stroke startarrow="block"/>
                    </v:line>
                  </w:pict>
                </mc:Fallback>
              </mc:AlternateContent>
            </w:r>
          </w:p>
          <w:p w:rsidR="00126357" w:rsidRDefault="00126357" w:rsidP="00126357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2300" cy="1625600"/>
                  <wp:effectExtent l="0" t="0" r="0" b="0"/>
                  <wp:docPr id="8" name="Рисунок 8" descr="MAX-60-fa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X-60-fa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4" t="48633" r="14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690" cy="162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33600" cy="1346200"/>
                  <wp:effectExtent l="0" t="0" r="0" b="6350"/>
                  <wp:docPr id="7" name="Рисунок 7" descr="\\Serwer1\maan\techniczny\RYSUNKI DLA MARKETINGU\Rys do instrukcji obsługi\Leo\Leo filtr węglowy suwak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wer1\maan\techniczny\RYSUNKI DLA MARKETINGU\Rys do instrukcji obsługi\Leo\Leo filtr węglowy suwak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54" t="7492" r="2525" b="15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066" cy="134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357" w:rsidRDefault="00126357" w:rsidP="001263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Рис. 5                                          Рис. 6</w:t>
            </w:r>
          </w:p>
        </w:tc>
      </w:tr>
    </w:tbl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126357" w:rsidRDefault="00126357" w:rsidP="00D25415">
      <w:pPr>
        <w:jc w:val="right"/>
      </w:pPr>
    </w:p>
    <w:p w:rsidR="00D25415" w:rsidRPr="00C92398" w:rsidRDefault="00D25415" w:rsidP="00D25415">
      <w:pPr>
        <w:jc w:val="center"/>
        <w:rPr>
          <w:rFonts w:ascii="Arial" w:hAnsi="Arial" w:cs="Arial"/>
          <w:b/>
          <w:sz w:val="32"/>
          <w:szCs w:val="32"/>
        </w:rPr>
      </w:pPr>
      <w:r w:rsidRPr="00C92398">
        <w:rPr>
          <w:rFonts w:ascii="Arial" w:hAnsi="Arial" w:cs="Arial"/>
          <w:b/>
          <w:sz w:val="32"/>
          <w:szCs w:val="32"/>
        </w:rPr>
        <w:t>Гарантийная карта</w:t>
      </w:r>
    </w:p>
    <w:p w:rsidR="00D25415" w:rsidRPr="00EA5289" w:rsidRDefault="00D25415" w:rsidP="00D25415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МАРКА: ………………………………………</w:t>
      </w:r>
    </w:p>
    <w:p w:rsidR="00D25415" w:rsidRPr="00EA5289" w:rsidRDefault="00D25415" w:rsidP="00D25415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МОДЕЛЬ: ……………………………………</w:t>
      </w:r>
    </w:p>
    <w:p w:rsidR="00D25415" w:rsidRPr="00EA5289" w:rsidRDefault="00D25415" w:rsidP="00D25415">
      <w:pPr>
        <w:spacing w:line="180" w:lineRule="auto"/>
        <w:rPr>
          <w:rFonts w:ascii="Verdana" w:eastAsia="Calibri" w:hAnsi="Verdana"/>
          <w:b/>
          <w:sz w:val="20"/>
          <w:szCs w:val="20"/>
        </w:rPr>
      </w:pPr>
      <w:r w:rsidRPr="00EA5289">
        <w:rPr>
          <w:rFonts w:ascii="Verdana" w:eastAsia="Calibri" w:hAnsi="Verdana"/>
          <w:b/>
          <w:sz w:val="20"/>
          <w:szCs w:val="20"/>
        </w:rPr>
        <w:t>СЕРИЯ: ………………………………………</w:t>
      </w:r>
    </w:p>
    <w:p w:rsidR="00D25415" w:rsidRPr="00EA5289" w:rsidRDefault="00D25415" w:rsidP="00D25415">
      <w:pPr>
        <w:spacing w:line="180" w:lineRule="auto"/>
        <w:rPr>
          <w:rFonts w:ascii="Verdana" w:eastAsia="Calibri" w:hAnsi="Verdana"/>
          <w:sz w:val="20"/>
          <w:szCs w:val="20"/>
        </w:rPr>
      </w:pPr>
      <w:r w:rsidRPr="00EA5289">
        <w:rPr>
          <w:rFonts w:ascii="Verdana" w:eastAsia="Calibri" w:hAnsi="Verdana"/>
          <w:sz w:val="20"/>
          <w:szCs w:val="20"/>
        </w:rPr>
        <w:t>Дата продажи …………</w:t>
      </w:r>
      <w:proofErr w:type="gramStart"/>
      <w:r w:rsidRPr="00EA5289">
        <w:rPr>
          <w:rFonts w:ascii="Verdana" w:eastAsia="Calibri" w:hAnsi="Verdana"/>
          <w:sz w:val="20"/>
          <w:szCs w:val="20"/>
        </w:rPr>
        <w:t>…….</w:t>
      </w:r>
      <w:proofErr w:type="gramEnd"/>
      <w:r w:rsidRPr="00EA5289">
        <w:rPr>
          <w:rFonts w:ascii="Verdana" w:eastAsia="Calibri" w:hAnsi="Verdana"/>
          <w:sz w:val="20"/>
          <w:szCs w:val="20"/>
        </w:rPr>
        <w:t xml:space="preserve">.                                                                                                 </w:t>
      </w:r>
    </w:p>
    <w:p w:rsidR="00D25415" w:rsidRPr="00EA5289" w:rsidRDefault="00D25415" w:rsidP="00D25415">
      <w:pPr>
        <w:spacing w:line="180" w:lineRule="auto"/>
        <w:rPr>
          <w:rFonts w:ascii="Verdana" w:eastAsia="Calibri" w:hAnsi="Verdana"/>
          <w:sz w:val="20"/>
          <w:szCs w:val="20"/>
        </w:rPr>
      </w:pPr>
      <w:r w:rsidRPr="00EA5289">
        <w:rPr>
          <w:rFonts w:ascii="Verdana" w:eastAsia="Calibri" w:hAnsi="Verdana"/>
          <w:sz w:val="20"/>
          <w:szCs w:val="20"/>
        </w:rPr>
        <w:t>Печать торгующей организации</w:t>
      </w:r>
    </w:p>
    <w:p w:rsidR="00D25415" w:rsidRPr="00EA5289" w:rsidRDefault="00D25415" w:rsidP="00D25415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ГАРАНТИЙНЫЕ ОБЯЗАТЕЛЬСТВА</w:t>
      </w:r>
    </w:p>
    <w:p w:rsidR="00D25415" w:rsidRPr="00EA5289" w:rsidRDefault="00D25415" w:rsidP="00D25415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 xml:space="preserve">Гарантия на изделие – </w:t>
      </w:r>
      <w:r>
        <w:rPr>
          <w:rFonts w:ascii="Verdana" w:hAnsi="Verdana"/>
          <w:sz w:val="20"/>
          <w:szCs w:val="20"/>
        </w:rPr>
        <w:t>24</w:t>
      </w:r>
      <w:r w:rsidRPr="00EA5289">
        <w:rPr>
          <w:rFonts w:ascii="Verdana" w:hAnsi="Verdana"/>
          <w:sz w:val="20"/>
          <w:szCs w:val="20"/>
        </w:rPr>
        <w:t xml:space="preserve"> месяц</w:t>
      </w:r>
      <w:r>
        <w:rPr>
          <w:rFonts w:ascii="Verdana" w:hAnsi="Verdana"/>
          <w:sz w:val="20"/>
          <w:szCs w:val="20"/>
        </w:rPr>
        <w:t>а</w:t>
      </w:r>
      <w:r w:rsidRPr="00EA5289">
        <w:rPr>
          <w:rFonts w:ascii="Verdana" w:hAnsi="Verdana"/>
          <w:sz w:val="20"/>
          <w:szCs w:val="20"/>
        </w:rPr>
        <w:t xml:space="preserve"> с даты продажи</w:t>
      </w:r>
    </w:p>
    <w:p w:rsidR="00D25415" w:rsidRPr="00EA5289" w:rsidRDefault="00D25415" w:rsidP="00D25415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Гарантия не распространяется на изделия, имеющие механические повреждения, либо повреждения, возникшие в результате неправильной эксплуатации.</w:t>
      </w:r>
    </w:p>
    <w:p w:rsidR="00D25415" w:rsidRPr="00EA5289" w:rsidRDefault="00D25415" w:rsidP="00D25415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Гарантия не распространяется на стекло.</w:t>
      </w:r>
    </w:p>
    <w:p w:rsidR="00D25415" w:rsidRPr="00EA5289" w:rsidRDefault="00D25415" w:rsidP="00D25415">
      <w:pPr>
        <w:rPr>
          <w:rFonts w:ascii="Verdana" w:hAnsi="Verdana"/>
          <w:sz w:val="20"/>
          <w:szCs w:val="20"/>
        </w:rPr>
      </w:pPr>
      <w:r w:rsidRPr="00EA5289">
        <w:rPr>
          <w:rFonts w:ascii="Verdana" w:hAnsi="Verdana"/>
          <w:sz w:val="20"/>
          <w:szCs w:val="20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80" w:rightFromText="180" w:vertAnchor="text" w:horzAnchor="page" w:tblpX="896" w:tblpY="2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400"/>
        <w:gridCol w:w="2400"/>
      </w:tblGrid>
      <w:tr w:rsidR="00D25415" w:rsidRPr="00EA5289" w:rsidTr="00A020EC">
        <w:trPr>
          <w:trHeight w:val="3311"/>
        </w:trPr>
        <w:tc>
          <w:tcPr>
            <w:tcW w:w="2400" w:type="dxa"/>
          </w:tcPr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сдачи в ремонт: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Опись произведенных работ, замен </w:t>
            </w:r>
            <w:proofErr w:type="gramStart"/>
            <w:r w:rsidRPr="00EA5289">
              <w:rPr>
                <w:rFonts w:ascii="Verdana" w:hAnsi="Verdana"/>
                <w:sz w:val="20"/>
                <w:szCs w:val="20"/>
              </w:rPr>
              <w:t>деталей:. . .</w:t>
            </w:r>
            <w:proofErr w:type="gramEnd"/>
            <w:r w:rsidRPr="00EA5289">
              <w:rPr>
                <w:rFonts w:ascii="Verdana" w:hAnsi="Verdana"/>
                <w:sz w:val="20"/>
                <w:szCs w:val="20"/>
              </w:rPr>
              <w:t xml:space="preserve"> . . . . . . . . . . . . . . . . . . . . . .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  <w:tc>
          <w:tcPr>
            <w:tcW w:w="2400" w:type="dxa"/>
          </w:tcPr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Дата сдачи в ремонт: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Опись произведенных работ, замен </w:t>
            </w:r>
            <w:proofErr w:type="gramStart"/>
            <w:r w:rsidRPr="00EA5289">
              <w:rPr>
                <w:rFonts w:ascii="Verdana" w:hAnsi="Verdana"/>
                <w:sz w:val="20"/>
                <w:szCs w:val="20"/>
              </w:rPr>
              <w:t>деталей:. . .</w:t>
            </w:r>
            <w:proofErr w:type="gramEnd"/>
            <w:r w:rsidRPr="00EA5289">
              <w:rPr>
                <w:rFonts w:ascii="Verdana" w:hAnsi="Verdana"/>
                <w:sz w:val="20"/>
                <w:szCs w:val="20"/>
              </w:rPr>
              <w:t xml:space="preserve"> . . . . . . . . . . . . . . . . . . . . . .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  <w:tc>
          <w:tcPr>
            <w:tcW w:w="2400" w:type="dxa"/>
          </w:tcPr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сдачи в ремонт: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Дата окончания ремонта: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Продление гарантии: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Опись произведенных работ, замен </w:t>
            </w:r>
            <w:proofErr w:type="gramStart"/>
            <w:r w:rsidRPr="00EA5289">
              <w:rPr>
                <w:rFonts w:ascii="Verdana" w:hAnsi="Verdana"/>
                <w:sz w:val="20"/>
                <w:szCs w:val="20"/>
              </w:rPr>
              <w:t>деталей:. . .</w:t>
            </w:r>
            <w:proofErr w:type="gramEnd"/>
            <w:r w:rsidRPr="00EA5289">
              <w:rPr>
                <w:rFonts w:ascii="Verdana" w:hAnsi="Verdana"/>
                <w:sz w:val="20"/>
                <w:szCs w:val="20"/>
              </w:rPr>
              <w:t xml:space="preserve"> . . . . . . . . . . . . . . . . . . . . . .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>Подпись и печать ремонтной мастерской:</w:t>
            </w:r>
          </w:p>
          <w:p w:rsidR="00D25415" w:rsidRPr="00EA5289" w:rsidRDefault="00D25415" w:rsidP="00A020EC">
            <w:pPr>
              <w:rPr>
                <w:rFonts w:ascii="Verdana" w:hAnsi="Verdana"/>
                <w:sz w:val="20"/>
                <w:szCs w:val="20"/>
              </w:rPr>
            </w:pPr>
            <w:r w:rsidRPr="00EA5289">
              <w:rPr>
                <w:rFonts w:ascii="Verdana" w:hAnsi="Verdana"/>
                <w:sz w:val="20"/>
                <w:szCs w:val="20"/>
              </w:rPr>
              <w:t xml:space="preserve">. . . . . . . . . . . . . . . . . . . . . </w:t>
            </w:r>
          </w:p>
        </w:tc>
      </w:tr>
    </w:tbl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Verdana" w:hAnsi="Verdana"/>
          <w:sz w:val="20"/>
          <w:szCs w:val="20"/>
        </w:rPr>
      </w:pPr>
    </w:p>
    <w:p w:rsidR="00D25415" w:rsidRDefault="00D25415" w:rsidP="00D25415">
      <w:pPr>
        <w:rPr>
          <w:rFonts w:ascii="Arial" w:hAnsi="Arial" w:cs="Arial"/>
          <w:sz w:val="24"/>
          <w:szCs w:val="24"/>
        </w:rPr>
      </w:pPr>
    </w:p>
    <w:p w:rsidR="00D25415" w:rsidRDefault="00D25415" w:rsidP="00D25415">
      <w:pPr>
        <w:rPr>
          <w:rFonts w:ascii="Arial" w:hAnsi="Arial" w:cs="Arial"/>
          <w:sz w:val="24"/>
          <w:szCs w:val="24"/>
        </w:rPr>
      </w:pPr>
    </w:p>
    <w:p w:rsidR="00D25415" w:rsidRDefault="00D25415" w:rsidP="00D25415">
      <w:pPr>
        <w:rPr>
          <w:rFonts w:ascii="Arial" w:hAnsi="Arial" w:cs="Arial"/>
          <w:sz w:val="24"/>
          <w:szCs w:val="24"/>
        </w:rPr>
      </w:pPr>
    </w:p>
    <w:p w:rsidR="00D25415" w:rsidRDefault="00D25415" w:rsidP="00D25415">
      <w:pPr>
        <w:rPr>
          <w:rFonts w:ascii="Arial" w:hAnsi="Arial" w:cs="Arial"/>
          <w:sz w:val="24"/>
          <w:szCs w:val="24"/>
        </w:rPr>
      </w:pPr>
    </w:p>
    <w:p w:rsidR="00D25415" w:rsidRPr="009872B9" w:rsidRDefault="00D25415" w:rsidP="00D25415">
      <w:pPr>
        <w:rPr>
          <w:rFonts w:ascii="Arial" w:hAnsi="Arial" w:cs="Arial"/>
          <w:sz w:val="24"/>
          <w:szCs w:val="24"/>
        </w:rPr>
      </w:pPr>
      <w:r w:rsidRPr="009872B9">
        <w:rPr>
          <w:rFonts w:ascii="Arial" w:hAnsi="Arial" w:cs="Arial"/>
          <w:sz w:val="24"/>
          <w:szCs w:val="24"/>
        </w:rPr>
        <w:t xml:space="preserve">Гарантия не действительна в результате: </w:t>
      </w:r>
    </w:p>
    <w:p w:rsidR="00D25415" w:rsidRPr="009872B9" w:rsidRDefault="00D25415" w:rsidP="00D25415">
      <w:pPr>
        <w:rPr>
          <w:rFonts w:ascii="Arial" w:hAnsi="Arial" w:cs="Arial"/>
          <w:sz w:val="24"/>
          <w:szCs w:val="24"/>
        </w:rPr>
      </w:pPr>
      <w:r w:rsidRPr="009872B9">
        <w:rPr>
          <w:rFonts w:ascii="Arial" w:hAnsi="Arial" w:cs="Arial"/>
          <w:sz w:val="24"/>
          <w:szCs w:val="24"/>
        </w:rPr>
        <w:t>механических повреждений, загрязнений, переделок, конструкторских изменений, неправильной установки оборудования, неправильной эксплуатации оборудования, действий, связанных с неправильным содержанием и чисткой оборудования, аварий, стихийных бедствий, химического воздействия, атмосферных явлений (обесцвечивания и т.п.), неправильного хранения, ремонтов не гарантийными мастерскими. Все гарантийные требования будут отвергнуты. Так же, гарантия не принимается во внимание требований вследствие неправильных расчетов, которые возникли во время подбора технических параметров покупателем.</w:t>
      </w:r>
    </w:p>
    <w:p w:rsidR="00D25415" w:rsidRDefault="00D25415" w:rsidP="00D25415">
      <w:pPr>
        <w:rPr>
          <w:rFonts w:ascii="Arial" w:hAnsi="Arial" w:cs="Arial"/>
          <w:b/>
          <w:sz w:val="24"/>
          <w:szCs w:val="24"/>
        </w:rPr>
      </w:pPr>
    </w:p>
    <w:p w:rsidR="00D25415" w:rsidRPr="00A037A2" w:rsidRDefault="00D25415" w:rsidP="00D25415">
      <w:pPr>
        <w:rPr>
          <w:rFonts w:ascii="Arial" w:hAnsi="Arial" w:cs="Arial"/>
          <w:b/>
          <w:sz w:val="24"/>
          <w:szCs w:val="24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производителя в России </w:t>
      </w:r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www</w:t>
      </w:r>
      <w:r w:rsidRPr="00A037A2"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maunfeld</w:t>
      </w:r>
      <w:proofErr w:type="spellEnd"/>
      <w:r w:rsidRPr="00A037A2">
        <w:rPr>
          <w:rFonts w:ascii="Arial" w:hAnsi="Arial" w:cs="Arial"/>
          <w:b/>
          <w:sz w:val="24"/>
          <w:szCs w:val="24"/>
          <w:u w:val="single"/>
        </w:rPr>
        <w:t>.</w:t>
      </w:r>
      <w:proofErr w:type="spellStart"/>
      <w:r w:rsidRPr="00A037A2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proofErr w:type="spellEnd"/>
      <w:r w:rsidRPr="00A037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A037A2">
        <w:rPr>
          <w:rFonts w:ascii="Arial" w:hAnsi="Arial" w:cs="Arial"/>
          <w:b/>
          <w:sz w:val="24"/>
          <w:szCs w:val="24"/>
        </w:rPr>
        <w:t>nfo@maunfeld.ru</w:t>
      </w:r>
    </w:p>
    <w:p w:rsidR="00D25415" w:rsidRDefault="00D25415" w:rsidP="00D25415">
      <w:pPr>
        <w:rPr>
          <w:rFonts w:ascii="Arial" w:hAnsi="Arial" w:cs="Arial"/>
          <w:b/>
          <w:sz w:val="24"/>
          <w:szCs w:val="24"/>
          <w:u w:val="single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дистрибьютора в Республике Беларусь </w:t>
      </w:r>
      <w:r w:rsidRPr="00A037A2">
        <w:rPr>
          <w:rFonts w:ascii="Arial" w:hAnsi="Arial" w:cs="Arial"/>
          <w:b/>
          <w:sz w:val="24"/>
          <w:szCs w:val="24"/>
          <w:u w:val="single"/>
        </w:rPr>
        <w:t>www.maunfeld.by</w:t>
      </w:r>
    </w:p>
    <w:p w:rsidR="00D25415" w:rsidRPr="00A037A2" w:rsidRDefault="00D25415" w:rsidP="00D25415">
      <w:pPr>
        <w:rPr>
          <w:rFonts w:ascii="Arial" w:hAnsi="Arial" w:cs="Arial"/>
          <w:b/>
          <w:sz w:val="24"/>
          <w:szCs w:val="24"/>
          <w:u w:val="single"/>
        </w:rPr>
      </w:pPr>
      <w:r w:rsidRPr="008847D7">
        <w:rPr>
          <w:rFonts w:ascii="Arial" w:hAnsi="Arial" w:cs="Arial"/>
          <w:b/>
          <w:sz w:val="24"/>
          <w:szCs w:val="24"/>
        </w:rPr>
        <w:t xml:space="preserve">Официальный сайт дистрибьютора в </w:t>
      </w:r>
      <w:r>
        <w:rPr>
          <w:rFonts w:ascii="Arial" w:hAnsi="Arial" w:cs="Arial"/>
          <w:b/>
          <w:sz w:val="24"/>
          <w:szCs w:val="24"/>
        </w:rPr>
        <w:t>Казахстане</w:t>
      </w:r>
      <w:r w:rsidRPr="008847D7">
        <w:rPr>
          <w:rFonts w:ascii="Arial" w:hAnsi="Arial" w:cs="Arial"/>
          <w:b/>
          <w:sz w:val="24"/>
          <w:szCs w:val="24"/>
        </w:rPr>
        <w:t xml:space="preserve"> </w:t>
      </w:r>
      <w:r w:rsidRPr="008847D7">
        <w:rPr>
          <w:rFonts w:ascii="Arial" w:hAnsi="Arial" w:cs="Arial"/>
          <w:b/>
          <w:sz w:val="24"/>
          <w:szCs w:val="24"/>
          <w:u w:val="single"/>
        </w:rPr>
        <w:t>www.maunfeld.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kz</w:t>
      </w:r>
      <w:proofErr w:type="spellEnd"/>
    </w:p>
    <w:p w:rsidR="00D25415" w:rsidRDefault="00D25415" w:rsidP="00D25415">
      <w:pPr>
        <w:rPr>
          <w:rFonts w:ascii="Arial" w:hAnsi="Arial" w:cs="Arial"/>
          <w:b/>
          <w:sz w:val="28"/>
          <w:szCs w:val="28"/>
        </w:rPr>
      </w:pPr>
    </w:p>
    <w:p w:rsidR="00D25415" w:rsidRPr="00A037A2" w:rsidRDefault="00D25415" w:rsidP="00D25415">
      <w:pPr>
        <w:rPr>
          <w:rFonts w:ascii="Arial" w:hAnsi="Arial" w:cs="Arial"/>
          <w:b/>
          <w:sz w:val="28"/>
          <w:szCs w:val="28"/>
        </w:rPr>
      </w:pPr>
      <w:r w:rsidRPr="00A037A2">
        <w:rPr>
          <w:rFonts w:ascii="Arial" w:hAnsi="Arial" w:cs="Arial"/>
          <w:b/>
          <w:sz w:val="28"/>
          <w:szCs w:val="28"/>
        </w:rPr>
        <w:t>Производитель оставляет за собой право вносить изменения в конструкцию без уведомления покупателя!</w:t>
      </w: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  <w:r w:rsidRPr="008847D7">
        <w:rPr>
          <w:rFonts w:ascii="Arial" w:hAnsi="Arial" w:cs="Arial"/>
          <w:sz w:val="28"/>
          <w:szCs w:val="28"/>
        </w:rPr>
        <w:t xml:space="preserve">Список сервисных центров находится на сайте </w:t>
      </w:r>
      <w:r w:rsidRPr="008847D7">
        <w:rPr>
          <w:rFonts w:ascii="Arial" w:hAnsi="Arial" w:cs="Arial"/>
          <w:sz w:val="28"/>
          <w:szCs w:val="28"/>
          <w:lang w:val="en-US"/>
        </w:rPr>
        <w:t>www</w:t>
      </w:r>
      <w:r w:rsidRPr="008847D7">
        <w:rPr>
          <w:rFonts w:ascii="Arial" w:hAnsi="Arial" w:cs="Arial"/>
          <w:sz w:val="28"/>
          <w:szCs w:val="28"/>
        </w:rPr>
        <w:t>.</w:t>
      </w:r>
      <w:proofErr w:type="spellStart"/>
      <w:r w:rsidRPr="008847D7">
        <w:rPr>
          <w:rFonts w:ascii="Arial" w:hAnsi="Arial" w:cs="Arial"/>
          <w:sz w:val="28"/>
          <w:szCs w:val="28"/>
          <w:lang w:val="en-US"/>
        </w:rPr>
        <w:t>maunfeld</w:t>
      </w:r>
      <w:proofErr w:type="spellEnd"/>
      <w:r w:rsidRPr="008847D7">
        <w:rPr>
          <w:rFonts w:ascii="Arial" w:hAnsi="Arial" w:cs="Arial"/>
          <w:sz w:val="28"/>
          <w:szCs w:val="28"/>
        </w:rPr>
        <w:t>.</w:t>
      </w:r>
      <w:proofErr w:type="spellStart"/>
      <w:r w:rsidRPr="008847D7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8847D7">
        <w:rPr>
          <w:rFonts w:ascii="Arial" w:hAnsi="Arial" w:cs="Arial"/>
          <w:sz w:val="28"/>
          <w:szCs w:val="28"/>
        </w:rPr>
        <w:t xml:space="preserve"> </w:t>
      </w: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  <w:r w:rsidRPr="008847D7">
        <w:rPr>
          <w:rFonts w:ascii="Arial" w:hAnsi="Arial" w:cs="Arial"/>
          <w:sz w:val="28"/>
          <w:szCs w:val="28"/>
        </w:rPr>
        <w:t>в разделе «Покупателям»</w:t>
      </w: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</w:p>
    <w:p w:rsidR="00D25415" w:rsidRDefault="00D25415" w:rsidP="00D25415">
      <w:pPr>
        <w:rPr>
          <w:rFonts w:ascii="Arial" w:hAnsi="Arial" w:cs="Arial"/>
          <w:sz w:val="28"/>
          <w:szCs w:val="28"/>
        </w:rPr>
      </w:pPr>
    </w:p>
    <w:p w:rsidR="00D25415" w:rsidRPr="008847D7" w:rsidRDefault="00D25415" w:rsidP="00D2541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45BAC69" wp14:editId="5BF216ED">
            <wp:extent cx="1000897" cy="1216090"/>
            <wp:effectExtent l="0" t="0" r="8890" b="317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DESIGNED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02" cy="124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15" w:rsidRDefault="00D25415" w:rsidP="00D25415">
      <w:pPr>
        <w:jc w:val="right"/>
      </w:pPr>
    </w:p>
    <w:sectPr w:rsidR="00D25415" w:rsidSect="00D25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D213B"/>
    <w:multiLevelType w:val="singleLevel"/>
    <w:tmpl w:val="F2544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15"/>
    <w:rsid w:val="00126357"/>
    <w:rsid w:val="00490640"/>
    <w:rsid w:val="007A0B02"/>
    <w:rsid w:val="008974E3"/>
    <w:rsid w:val="00A1325B"/>
    <w:rsid w:val="00D25415"/>
    <w:rsid w:val="00D73E2D"/>
    <w:rsid w:val="00E47BC2"/>
    <w:rsid w:val="00E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8D1BB-0E0A-4D7E-B6FC-5038B29E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15"/>
  </w:style>
  <w:style w:type="paragraph" w:styleId="3">
    <w:name w:val="heading 3"/>
    <w:basedOn w:val="a"/>
    <w:next w:val="a"/>
    <w:link w:val="30"/>
    <w:qFormat/>
    <w:rsid w:val="0012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pl-PL" w:eastAsia="pl-PL"/>
    </w:rPr>
  </w:style>
  <w:style w:type="paragraph" w:styleId="4">
    <w:name w:val="heading 4"/>
    <w:basedOn w:val="a"/>
    <w:next w:val="a"/>
    <w:link w:val="40"/>
    <w:qFormat/>
    <w:rsid w:val="001263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paragraph" w:styleId="5">
    <w:name w:val="heading 5"/>
    <w:basedOn w:val="a"/>
    <w:next w:val="a"/>
    <w:link w:val="50"/>
    <w:qFormat/>
    <w:rsid w:val="001263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  <w:lang w:val="pl-PL" w:eastAsia="pl-PL"/>
    </w:rPr>
  </w:style>
  <w:style w:type="paragraph" w:styleId="6">
    <w:name w:val="heading 6"/>
    <w:basedOn w:val="a"/>
    <w:next w:val="a"/>
    <w:link w:val="60"/>
    <w:qFormat/>
    <w:rsid w:val="0012635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4"/>
      <w:szCs w:val="20"/>
      <w:lang w:val="pl-PL" w:eastAsia="pl-PL"/>
    </w:rPr>
  </w:style>
  <w:style w:type="paragraph" w:styleId="7">
    <w:name w:val="heading 7"/>
    <w:basedOn w:val="a"/>
    <w:next w:val="a"/>
    <w:link w:val="70"/>
    <w:qFormat/>
    <w:rsid w:val="0012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357"/>
    <w:rPr>
      <w:rFonts w:ascii="Times New Roman" w:eastAsia="Times New Roman" w:hAnsi="Times New Roman" w:cs="Times New Roman"/>
      <w:b/>
      <w:sz w:val="20"/>
      <w:szCs w:val="20"/>
      <w:u w:val="single"/>
      <w:lang w:val="pl-PL" w:eastAsia="pl-PL"/>
    </w:rPr>
  </w:style>
  <w:style w:type="character" w:customStyle="1" w:styleId="40">
    <w:name w:val="Заголовок 4 Знак"/>
    <w:basedOn w:val="a0"/>
    <w:link w:val="4"/>
    <w:rsid w:val="00126357"/>
    <w:rPr>
      <w:rFonts w:ascii="Times New Roman" w:eastAsia="Times New Roman" w:hAnsi="Times New Roman" w:cs="Times New Roman"/>
      <w:b/>
      <w:sz w:val="20"/>
      <w:szCs w:val="20"/>
      <w:lang w:val="pl-PL" w:eastAsia="pl-PL"/>
    </w:rPr>
  </w:style>
  <w:style w:type="character" w:customStyle="1" w:styleId="50">
    <w:name w:val="Заголовок 5 Знак"/>
    <w:basedOn w:val="a0"/>
    <w:link w:val="5"/>
    <w:rsid w:val="00126357"/>
    <w:rPr>
      <w:rFonts w:ascii="Times New Roman" w:eastAsia="Times New Roman" w:hAnsi="Times New Roman" w:cs="Times New Roman"/>
      <w:b/>
      <w:sz w:val="18"/>
      <w:szCs w:val="20"/>
      <w:lang w:val="pl-PL" w:eastAsia="pl-PL"/>
    </w:rPr>
  </w:style>
  <w:style w:type="character" w:customStyle="1" w:styleId="60">
    <w:name w:val="Заголовок 6 Знак"/>
    <w:basedOn w:val="a0"/>
    <w:link w:val="6"/>
    <w:rsid w:val="00126357"/>
    <w:rPr>
      <w:rFonts w:ascii="Times New Roman" w:eastAsia="Times New Roman" w:hAnsi="Times New Roman" w:cs="Times New Roman"/>
      <w:b/>
      <w:sz w:val="14"/>
      <w:szCs w:val="20"/>
      <w:lang w:val="pl-PL" w:eastAsia="pl-PL"/>
    </w:rPr>
  </w:style>
  <w:style w:type="character" w:customStyle="1" w:styleId="70">
    <w:name w:val="Заголовок 7 Знак"/>
    <w:basedOn w:val="a0"/>
    <w:link w:val="7"/>
    <w:rsid w:val="00126357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a3">
    <w:name w:val="Body Text"/>
    <w:basedOn w:val="a"/>
    <w:link w:val="a4"/>
    <w:semiHidden/>
    <w:rsid w:val="0012635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pl-PL" w:eastAsia="pl-PL"/>
    </w:rPr>
  </w:style>
  <w:style w:type="character" w:customStyle="1" w:styleId="a4">
    <w:name w:val="Основной текст Знак"/>
    <w:basedOn w:val="a0"/>
    <w:link w:val="a3"/>
    <w:semiHidden/>
    <w:rsid w:val="00126357"/>
    <w:rPr>
      <w:rFonts w:ascii="Times New Roman" w:eastAsia="Times New Roman" w:hAnsi="Times New Roman" w:cs="Times New Roman"/>
      <w:sz w:val="18"/>
      <w:szCs w:val="20"/>
      <w:lang w:val="pl-PL" w:eastAsia="pl-PL"/>
    </w:rPr>
  </w:style>
  <w:style w:type="paragraph" w:styleId="31">
    <w:name w:val="Body Text 3"/>
    <w:basedOn w:val="a"/>
    <w:link w:val="32"/>
    <w:semiHidden/>
    <w:rsid w:val="00126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32">
    <w:name w:val="Основной текст 3 Знак"/>
    <w:basedOn w:val="a0"/>
    <w:link w:val="31"/>
    <w:semiHidden/>
    <w:rsid w:val="00126357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a5">
    <w:name w:val="Body Text Indent"/>
    <w:basedOn w:val="a"/>
    <w:link w:val="a6"/>
    <w:semiHidden/>
    <w:rsid w:val="00126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6">
    <w:name w:val="Основной текст с отступом Знак"/>
    <w:basedOn w:val="a0"/>
    <w:link w:val="a5"/>
    <w:semiHidden/>
    <w:rsid w:val="001263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90">
    <w:name w:val="Заголовок 9 Знак"/>
    <w:basedOn w:val="a0"/>
    <w:link w:val="9"/>
    <w:uiPriority w:val="9"/>
    <w:semiHidden/>
    <w:rsid w:val="001263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Admin</cp:lastModifiedBy>
  <cp:revision>2</cp:revision>
  <dcterms:created xsi:type="dcterms:W3CDTF">2018-04-12T09:49:00Z</dcterms:created>
  <dcterms:modified xsi:type="dcterms:W3CDTF">2018-04-12T09:49:00Z</dcterms:modified>
</cp:coreProperties>
</file>